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75860" w14:textId="484F8D41" w:rsidR="00AD796F" w:rsidRPr="00641B65" w:rsidRDefault="00AD796F" w:rsidP="00AD796F">
      <w:pPr>
        <w:rPr>
          <w:rFonts w:ascii="Arial" w:hAnsi="Arial" w:cs="Arial"/>
          <w:sz w:val="22"/>
          <w:szCs w:val="22"/>
        </w:rPr>
      </w:pPr>
      <w:bookmarkStart w:id="0" w:name="_GoBack"/>
      <w:bookmarkEnd w:id="0"/>
      <w:r w:rsidRPr="005E5504">
        <w:rPr>
          <w:rFonts w:ascii="Arial" w:hAnsi="Arial" w:cs="Arial"/>
          <w:b/>
          <w:sz w:val="22"/>
          <w:szCs w:val="22"/>
        </w:rPr>
        <w:t>Job Title</w:t>
      </w:r>
      <w:r w:rsidRPr="009B3EE9">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8372E6">
        <w:rPr>
          <w:rFonts w:ascii="Arial" w:hAnsi="Arial"/>
          <w:b/>
          <w:bCs/>
          <w:sz w:val="22"/>
        </w:rPr>
        <w:t xml:space="preserve">Museum Protection </w:t>
      </w:r>
      <w:r w:rsidR="008543A0" w:rsidRPr="008372E6">
        <w:rPr>
          <w:rFonts w:ascii="Arial" w:hAnsi="Arial"/>
          <w:b/>
          <w:bCs/>
          <w:sz w:val="22"/>
        </w:rPr>
        <w:t>Supervisor</w:t>
      </w:r>
    </w:p>
    <w:p w14:paraId="37D6364A" w14:textId="79006CD4" w:rsidR="00AD796F" w:rsidRPr="00641B65" w:rsidRDefault="00AD796F" w:rsidP="00AD796F">
      <w:pPr>
        <w:rPr>
          <w:rFonts w:ascii="Arial" w:hAnsi="Arial" w:cs="Arial"/>
          <w:sz w:val="22"/>
          <w:szCs w:val="22"/>
        </w:rPr>
      </w:pPr>
      <w:r w:rsidRPr="005E5504">
        <w:rPr>
          <w:rFonts w:ascii="Arial" w:hAnsi="Arial" w:cs="Arial"/>
          <w:b/>
          <w:sz w:val="22"/>
          <w:szCs w:val="22"/>
        </w:rPr>
        <w:t>Department:</w:t>
      </w:r>
      <w:r w:rsidRPr="00641B65">
        <w:rPr>
          <w:rFonts w:ascii="Arial" w:hAnsi="Arial"/>
          <w:sz w:val="22"/>
        </w:rPr>
        <w:t xml:space="preserve"> </w:t>
      </w:r>
      <w:r>
        <w:rPr>
          <w:rFonts w:ascii="Arial" w:hAnsi="Arial"/>
          <w:sz w:val="22"/>
        </w:rPr>
        <w:tab/>
      </w:r>
      <w:r>
        <w:rPr>
          <w:rFonts w:ascii="Arial" w:hAnsi="Arial"/>
          <w:sz w:val="22"/>
        </w:rPr>
        <w:tab/>
      </w:r>
      <w:r w:rsidR="00654945" w:rsidRPr="00B50641">
        <w:rPr>
          <w:rFonts w:ascii="Arial" w:hAnsi="Arial" w:cs="Arial"/>
          <w:sz w:val="22"/>
          <w:szCs w:val="22"/>
        </w:rPr>
        <w:t>Administration/Protection Services</w:t>
      </w:r>
    </w:p>
    <w:p w14:paraId="2FED7F70" w14:textId="3F815A96" w:rsidR="00AD796F" w:rsidRPr="00641B65" w:rsidRDefault="00AD796F" w:rsidP="00AD796F">
      <w:pPr>
        <w:pStyle w:val="ListBullet"/>
        <w:numPr>
          <w:ilvl w:val="0"/>
          <w:numId w:val="0"/>
        </w:numPr>
        <w:rPr>
          <w:rFonts w:ascii="Arial" w:hAnsi="Arial" w:cs="Arial"/>
          <w:sz w:val="22"/>
          <w:szCs w:val="22"/>
        </w:rPr>
      </w:pPr>
      <w:r w:rsidRPr="005E5504">
        <w:rPr>
          <w:rFonts w:ascii="Arial" w:hAnsi="Arial" w:cs="Arial"/>
          <w:b/>
          <w:sz w:val="22"/>
          <w:szCs w:val="22"/>
        </w:rPr>
        <w:t>Classification:</w:t>
      </w:r>
      <w:r w:rsidRPr="00641B65">
        <w:rPr>
          <w:rFonts w:ascii="Arial" w:hAnsi="Arial" w:cs="Arial"/>
          <w:sz w:val="22"/>
          <w:szCs w:val="22"/>
        </w:rPr>
        <w:t xml:space="preserve"> </w:t>
      </w:r>
      <w:r>
        <w:rPr>
          <w:rFonts w:ascii="Arial" w:hAnsi="Arial" w:cs="Arial"/>
          <w:sz w:val="22"/>
          <w:szCs w:val="22"/>
        </w:rPr>
        <w:tab/>
      </w:r>
      <w:r w:rsidRPr="00641B65">
        <w:rPr>
          <w:rFonts w:ascii="Arial" w:hAnsi="Arial"/>
          <w:sz w:val="22"/>
        </w:rPr>
        <w:t>Non-Exempt</w:t>
      </w:r>
      <w:r w:rsidR="00DE5FF6">
        <w:rPr>
          <w:rFonts w:ascii="Arial" w:hAnsi="Arial"/>
          <w:sz w:val="22"/>
        </w:rPr>
        <w:t xml:space="preserve">, </w:t>
      </w:r>
      <w:r w:rsidR="00F51A00">
        <w:rPr>
          <w:rFonts w:ascii="Arial" w:hAnsi="Arial"/>
          <w:sz w:val="22"/>
        </w:rPr>
        <w:t>H</w:t>
      </w:r>
      <w:r w:rsidR="00DE5FF6">
        <w:rPr>
          <w:rFonts w:ascii="Arial" w:hAnsi="Arial"/>
          <w:sz w:val="22"/>
        </w:rPr>
        <w:t>ourly</w:t>
      </w:r>
      <w:r w:rsidR="00C12EA1">
        <w:rPr>
          <w:rFonts w:ascii="Arial" w:hAnsi="Arial"/>
          <w:sz w:val="22"/>
        </w:rPr>
        <w:t>; Full Time</w:t>
      </w:r>
    </w:p>
    <w:p w14:paraId="453EBB43" w14:textId="79F32C11" w:rsidR="00AD796F" w:rsidRPr="00641B65" w:rsidRDefault="00AD796F" w:rsidP="00AD796F">
      <w:pPr>
        <w:pStyle w:val="ListBullet"/>
        <w:numPr>
          <w:ilvl w:val="0"/>
          <w:numId w:val="0"/>
        </w:numPr>
        <w:rPr>
          <w:rFonts w:ascii="Arial" w:hAnsi="Arial" w:cs="Arial"/>
          <w:sz w:val="22"/>
          <w:szCs w:val="22"/>
        </w:rPr>
      </w:pPr>
      <w:r w:rsidRPr="005E5504">
        <w:rPr>
          <w:rFonts w:ascii="Arial" w:hAnsi="Arial" w:cs="Arial"/>
          <w:b/>
          <w:sz w:val="22"/>
          <w:szCs w:val="22"/>
        </w:rPr>
        <w:t>Reports to:</w:t>
      </w:r>
      <w:r w:rsidRPr="00641B65">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00EF67BD" w:rsidRPr="007B6C6B">
        <w:rPr>
          <w:rFonts w:ascii="Arial" w:hAnsi="Arial" w:cs="Arial"/>
          <w:bCs/>
          <w:sz w:val="22"/>
          <w:szCs w:val="22"/>
        </w:rPr>
        <w:t xml:space="preserve">Assistant Manager of </w:t>
      </w:r>
      <w:r w:rsidR="00EF67BD" w:rsidRPr="001374A6">
        <w:rPr>
          <w:rFonts w:ascii="Arial" w:hAnsi="Arial" w:cs="Arial"/>
          <w:bCs/>
          <w:sz w:val="22"/>
          <w:szCs w:val="22"/>
        </w:rPr>
        <w:t>Visitor Experience</w:t>
      </w:r>
    </w:p>
    <w:p w14:paraId="12A2CF6F" w14:textId="1F7D1ACC" w:rsidR="00AD796F" w:rsidRDefault="00AD796F" w:rsidP="00AD796F">
      <w:pPr>
        <w:pStyle w:val="ListBullet"/>
        <w:numPr>
          <w:ilvl w:val="0"/>
          <w:numId w:val="0"/>
        </w:numPr>
        <w:rPr>
          <w:rFonts w:ascii="Arial" w:hAnsi="Arial"/>
          <w:sz w:val="22"/>
        </w:rPr>
      </w:pPr>
      <w:r w:rsidRPr="005E5504">
        <w:rPr>
          <w:rFonts w:ascii="Arial" w:hAnsi="Arial" w:cs="Arial"/>
          <w:b/>
          <w:sz w:val="22"/>
          <w:szCs w:val="22"/>
        </w:rPr>
        <w:t>Supervises:</w:t>
      </w:r>
      <w:r w:rsidRPr="00641B65">
        <w:rPr>
          <w:rFonts w:ascii="Arial" w:hAnsi="Arial"/>
          <w:sz w:val="22"/>
        </w:rPr>
        <w:t xml:space="preserve"> </w:t>
      </w:r>
      <w:r>
        <w:rPr>
          <w:rFonts w:ascii="Arial" w:hAnsi="Arial"/>
          <w:sz w:val="22"/>
        </w:rPr>
        <w:tab/>
      </w:r>
      <w:r>
        <w:rPr>
          <w:rFonts w:ascii="Arial" w:hAnsi="Arial"/>
          <w:sz w:val="22"/>
        </w:rPr>
        <w:tab/>
        <w:t xml:space="preserve">Museum Protection </w:t>
      </w:r>
      <w:r w:rsidR="00A42461">
        <w:rPr>
          <w:rFonts w:ascii="Arial" w:hAnsi="Arial"/>
          <w:sz w:val="22"/>
        </w:rPr>
        <w:t xml:space="preserve">Officers </w:t>
      </w:r>
      <w:r>
        <w:rPr>
          <w:rFonts w:ascii="Arial" w:hAnsi="Arial"/>
          <w:sz w:val="22"/>
        </w:rPr>
        <w:t>when acting as Floor Supervisor</w:t>
      </w:r>
    </w:p>
    <w:p w14:paraId="0AFCA3DA" w14:textId="573412AB" w:rsidR="00AD796F" w:rsidRPr="00F86490" w:rsidRDefault="00AD796F" w:rsidP="00AD796F">
      <w:pPr>
        <w:pStyle w:val="ListBullet"/>
        <w:numPr>
          <w:ilvl w:val="0"/>
          <w:numId w:val="0"/>
        </w:numPr>
        <w:rPr>
          <w:rFonts w:ascii="Arial" w:hAnsi="Arial" w:cs="Arial"/>
          <w:sz w:val="22"/>
          <w:szCs w:val="22"/>
        </w:rPr>
      </w:pPr>
      <w:r w:rsidRPr="005E5504">
        <w:rPr>
          <w:rFonts w:ascii="Arial" w:hAnsi="Arial"/>
          <w:b/>
          <w:sz w:val="22"/>
        </w:rPr>
        <w:t>Date:</w:t>
      </w:r>
      <w:r>
        <w:rPr>
          <w:rFonts w:ascii="Arial" w:hAnsi="Arial"/>
          <w:sz w:val="22"/>
        </w:rPr>
        <w:tab/>
      </w:r>
      <w:r>
        <w:rPr>
          <w:rFonts w:ascii="Arial" w:hAnsi="Arial"/>
          <w:sz w:val="22"/>
        </w:rPr>
        <w:tab/>
      </w:r>
      <w:r>
        <w:rPr>
          <w:rFonts w:ascii="Arial" w:hAnsi="Arial"/>
          <w:sz w:val="22"/>
        </w:rPr>
        <w:tab/>
      </w:r>
      <w:r w:rsidR="008372E6">
        <w:rPr>
          <w:rFonts w:ascii="Arial" w:hAnsi="Arial"/>
          <w:sz w:val="22"/>
        </w:rPr>
        <w:t xml:space="preserve">July </w:t>
      </w:r>
      <w:r w:rsidR="00EF67BD">
        <w:rPr>
          <w:rFonts w:ascii="Arial" w:hAnsi="Arial"/>
          <w:sz w:val="22"/>
        </w:rPr>
        <w:t>2026</w:t>
      </w:r>
    </w:p>
    <w:p w14:paraId="1926A376" w14:textId="77777777" w:rsidR="00AD796F" w:rsidRDefault="00AD796F" w:rsidP="00AD796F">
      <w:pPr>
        <w:pStyle w:val="ListBullet"/>
        <w:numPr>
          <w:ilvl w:val="0"/>
          <w:numId w:val="0"/>
        </w:numPr>
        <w:rPr>
          <w:rFonts w:ascii="Arial" w:hAnsi="Arial" w:cs="Arial"/>
          <w:sz w:val="22"/>
          <w:szCs w:val="22"/>
        </w:rPr>
      </w:pPr>
    </w:p>
    <w:p w14:paraId="7A59A15B" w14:textId="77777777" w:rsidR="00AD796F" w:rsidRPr="00C8149B" w:rsidRDefault="00AD796F" w:rsidP="00AD796F">
      <w:pPr>
        <w:pStyle w:val="ListBullet"/>
        <w:numPr>
          <w:ilvl w:val="0"/>
          <w:numId w:val="0"/>
        </w:numPr>
        <w:rPr>
          <w:rFonts w:ascii="Arial" w:hAnsi="Arial" w:cs="Arial"/>
          <w:b/>
          <w:sz w:val="22"/>
          <w:szCs w:val="22"/>
        </w:rPr>
      </w:pPr>
      <w:r w:rsidRPr="00C8149B">
        <w:rPr>
          <w:rFonts w:ascii="Arial" w:hAnsi="Arial" w:cs="Arial"/>
          <w:b/>
          <w:sz w:val="22"/>
          <w:szCs w:val="22"/>
        </w:rPr>
        <w:t xml:space="preserve">Position Summary </w:t>
      </w:r>
    </w:p>
    <w:p w14:paraId="5B9028CD" w14:textId="780CE420" w:rsidR="00AD796F" w:rsidRPr="00641B65" w:rsidRDefault="0079790A" w:rsidP="00AD796F">
      <w:pPr>
        <w:rPr>
          <w:rFonts w:ascii="Arial" w:hAnsi="Arial" w:cs="Arial"/>
          <w:sz w:val="22"/>
          <w:szCs w:val="22"/>
        </w:rPr>
      </w:pPr>
      <w:r>
        <w:rPr>
          <w:rFonts w:ascii="Arial" w:hAnsi="Arial"/>
          <w:sz w:val="22"/>
        </w:rPr>
        <w:t xml:space="preserve">The </w:t>
      </w:r>
      <w:r w:rsidR="00AD796F" w:rsidRPr="00D74301">
        <w:rPr>
          <w:rFonts w:ascii="Arial" w:hAnsi="Arial"/>
          <w:sz w:val="22"/>
        </w:rPr>
        <w:t>Museum Protection</w:t>
      </w:r>
      <w:r w:rsidR="00AD796F" w:rsidRPr="00920AE9">
        <w:rPr>
          <w:rFonts w:ascii="Arial" w:hAnsi="Arial"/>
          <w:color w:val="FF0000"/>
          <w:sz w:val="22"/>
        </w:rPr>
        <w:t xml:space="preserve"> </w:t>
      </w:r>
      <w:r>
        <w:rPr>
          <w:rFonts w:ascii="Arial" w:hAnsi="Arial"/>
          <w:sz w:val="22"/>
        </w:rPr>
        <w:t>Supervisor</w:t>
      </w:r>
      <w:r w:rsidRPr="00F86490">
        <w:rPr>
          <w:rFonts w:ascii="Arial" w:hAnsi="Arial"/>
          <w:sz w:val="22"/>
        </w:rPr>
        <w:t xml:space="preserve"> </w:t>
      </w:r>
      <w:r w:rsidR="00EE75D6">
        <w:rPr>
          <w:rFonts w:ascii="Arial" w:hAnsi="Arial"/>
          <w:sz w:val="22"/>
        </w:rPr>
        <w:t>is</w:t>
      </w:r>
      <w:r w:rsidR="00746304">
        <w:rPr>
          <w:rFonts w:ascii="Arial" w:hAnsi="Arial"/>
          <w:sz w:val="22"/>
        </w:rPr>
        <w:t xml:space="preserve"> responsible for</w:t>
      </w:r>
      <w:r w:rsidR="00AD796F" w:rsidRPr="00641B65">
        <w:rPr>
          <w:rFonts w:ascii="Arial" w:hAnsi="Arial"/>
          <w:sz w:val="22"/>
        </w:rPr>
        <w:t xml:space="preserve"> the physical security of </w:t>
      </w:r>
      <w:r w:rsidR="0055389F">
        <w:rPr>
          <w:rFonts w:ascii="Arial" w:hAnsi="Arial"/>
          <w:sz w:val="22"/>
        </w:rPr>
        <w:t xml:space="preserve">the </w:t>
      </w:r>
      <w:r w:rsidR="00147F12">
        <w:rPr>
          <w:rFonts w:ascii="Arial" w:hAnsi="Arial"/>
          <w:sz w:val="22"/>
        </w:rPr>
        <w:t>M</w:t>
      </w:r>
      <w:r w:rsidR="0055389F">
        <w:rPr>
          <w:rFonts w:ascii="Arial" w:hAnsi="Arial"/>
          <w:sz w:val="22"/>
        </w:rPr>
        <w:t>useum</w:t>
      </w:r>
      <w:r w:rsidR="0055389F" w:rsidRPr="00641B65">
        <w:rPr>
          <w:rFonts w:ascii="Arial" w:hAnsi="Arial"/>
          <w:sz w:val="22"/>
        </w:rPr>
        <w:t xml:space="preserve"> </w:t>
      </w:r>
      <w:r w:rsidR="00AD796F" w:rsidRPr="00641B65">
        <w:rPr>
          <w:rFonts w:ascii="Arial" w:hAnsi="Arial"/>
          <w:sz w:val="22"/>
        </w:rPr>
        <w:t>in order to safeguard its works of art, both interior and exterior, its buildings, grounds, and parking areas</w:t>
      </w:r>
      <w:r w:rsidR="004A6CD4">
        <w:rPr>
          <w:rFonts w:ascii="Arial" w:hAnsi="Arial"/>
          <w:sz w:val="22"/>
        </w:rPr>
        <w:t>,</w:t>
      </w:r>
      <w:r w:rsidR="00AD796F" w:rsidRPr="00641B65">
        <w:rPr>
          <w:rFonts w:ascii="Arial" w:hAnsi="Arial"/>
          <w:sz w:val="22"/>
        </w:rPr>
        <w:t xml:space="preserve"> to </w:t>
      </w:r>
      <w:r w:rsidR="0038524B">
        <w:rPr>
          <w:rFonts w:ascii="Arial" w:hAnsi="Arial"/>
          <w:sz w:val="22"/>
        </w:rPr>
        <w:t>ensure</w:t>
      </w:r>
      <w:r w:rsidR="0038524B" w:rsidRPr="00641B65">
        <w:rPr>
          <w:rFonts w:ascii="Arial" w:hAnsi="Arial"/>
          <w:sz w:val="22"/>
        </w:rPr>
        <w:t xml:space="preserve"> </w:t>
      </w:r>
      <w:r w:rsidR="00AD796F" w:rsidRPr="00641B65">
        <w:rPr>
          <w:rFonts w:ascii="Arial" w:hAnsi="Arial"/>
          <w:sz w:val="22"/>
        </w:rPr>
        <w:t xml:space="preserve">the safety and well-being of staff, visitors, and persons </w:t>
      </w:r>
      <w:r w:rsidR="00FE218D">
        <w:rPr>
          <w:rFonts w:ascii="Arial" w:hAnsi="Arial"/>
          <w:sz w:val="22"/>
        </w:rPr>
        <w:t>on</w:t>
      </w:r>
      <w:r w:rsidR="00AD796F" w:rsidRPr="00641B65">
        <w:rPr>
          <w:rFonts w:ascii="Arial" w:hAnsi="Arial"/>
          <w:sz w:val="22"/>
        </w:rPr>
        <w:t xml:space="preserve"> Museum</w:t>
      </w:r>
      <w:r w:rsidR="00FE218D">
        <w:rPr>
          <w:rFonts w:ascii="Arial" w:hAnsi="Arial"/>
          <w:sz w:val="22"/>
        </w:rPr>
        <w:t xml:space="preserve"> property</w:t>
      </w:r>
      <w:r w:rsidR="00AD796F" w:rsidRPr="00641B65">
        <w:rPr>
          <w:rFonts w:ascii="Arial" w:hAnsi="Arial"/>
          <w:sz w:val="22"/>
        </w:rPr>
        <w:t xml:space="preserve">. This individual will possess strong customer service skills to assist in creating a quality visitor </w:t>
      </w:r>
      <w:r w:rsidR="006647DF" w:rsidRPr="00641B65">
        <w:rPr>
          <w:rFonts w:ascii="Arial" w:hAnsi="Arial"/>
          <w:sz w:val="22"/>
        </w:rPr>
        <w:t>experience</w:t>
      </w:r>
      <w:r w:rsidR="006647DF">
        <w:rPr>
          <w:rFonts w:ascii="Arial" w:hAnsi="Arial"/>
          <w:sz w:val="22"/>
        </w:rPr>
        <w:t xml:space="preserve"> and</w:t>
      </w:r>
      <w:r w:rsidR="0055389F">
        <w:rPr>
          <w:rFonts w:ascii="Arial" w:hAnsi="Arial"/>
          <w:sz w:val="22"/>
        </w:rPr>
        <w:t xml:space="preserve"> will have the a</w:t>
      </w:r>
      <w:r w:rsidR="00AD796F" w:rsidRPr="00641B65">
        <w:rPr>
          <w:rFonts w:ascii="Arial" w:hAnsi="Arial"/>
          <w:sz w:val="22"/>
        </w:rPr>
        <w:t>bility to supervise co-workers, work with moderate supervision, and to carry out assigned duties and responsibilities in an effective manner.</w:t>
      </w:r>
    </w:p>
    <w:p w14:paraId="447A2D58" w14:textId="77777777" w:rsidR="00AD796F" w:rsidRPr="00641B65" w:rsidRDefault="00AD796F" w:rsidP="00AD796F">
      <w:pPr>
        <w:pStyle w:val="ListBullet"/>
        <w:numPr>
          <w:ilvl w:val="0"/>
          <w:numId w:val="0"/>
        </w:numPr>
        <w:rPr>
          <w:rFonts w:ascii="Arial" w:hAnsi="Arial" w:cs="Arial"/>
          <w:sz w:val="22"/>
          <w:szCs w:val="22"/>
        </w:rPr>
      </w:pPr>
    </w:p>
    <w:p w14:paraId="1E2A5FE3" w14:textId="77777777" w:rsidR="00AD796F" w:rsidRPr="00C8149B" w:rsidRDefault="00AD796F" w:rsidP="00AD796F">
      <w:pPr>
        <w:pStyle w:val="ListBullet"/>
        <w:numPr>
          <w:ilvl w:val="0"/>
          <w:numId w:val="0"/>
        </w:numPr>
        <w:rPr>
          <w:rFonts w:ascii="Arial" w:hAnsi="Arial" w:cs="Arial"/>
          <w:b/>
          <w:sz w:val="22"/>
          <w:szCs w:val="22"/>
        </w:rPr>
      </w:pPr>
      <w:r w:rsidRPr="00C8149B">
        <w:rPr>
          <w:rFonts w:ascii="Arial" w:hAnsi="Arial" w:cs="Arial"/>
          <w:b/>
          <w:sz w:val="22"/>
          <w:szCs w:val="22"/>
        </w:rPr>
        <w:t xml:space="preserve">Major Responsibilities </w:t>
      </w:r>
    </w:p>
    <w:p w14:paraId="5AAD55EA" w14:textId="77777777" w:rsidR="00AD796F" w:rsidRPr="00C8149B" w:rsidRDefault="00AD796F" w:rsidP="00AD796F">
      <w:pPr>
        <w:rPr>
          <w:rFonts w:ascii="Arial" w:hAnsi="Arial"/>
          <w:i/>
          <w:sz w:val="22"/>
        </w:rPr>
      </w:pPr>
      <w:r w:rsidRPr="00C8149B">
        <w:rPr>
          <w:rFonts w:ascii="Arial" w:hAnsi="Arial"/>
          <w:i/>
          <w:sz w:val="22"/>
        </w:rPr>
        <w:t>Protection of Artwork, Facilities, and Public</w:t>
      </w:r>
    </w:p>
    <w:p w14:paraId="46C5D2AA" w14:textId="01551F81" w:rsidR="00AD796F" w:rsidRPr="00641B65" w:rsidRDefault="00AD796F" w:rsidP="00AD796F">
      <w:pPr>
        <w:numPr>
          <w:ilvl w:val="0"/>
          <w:numId w:val="7"/>
        </w:numPr>
        <w:rPr>
          <w:rFonts w:ascii="Arial" w:hAnsi="Arial"/>
          <w:sz w:val="22"/>
        </w:rPr>
      </w:pPr>
      <w:r w:rsidRPr="00641B65">
        <w:rPr>
          <w:rFonts w:ascii="Arial" w:hAnsi="Arial"/>
          <w:sz w:val="22"/>
        </w:rPr>
        <w:t>Conduct opening and closing procedures of Museum</w:t>
      </w:r>
      <w:r w:rsidR="003219C9">
        <w:rPr>
          <w:rFonts w:ascii="Arial" w:hAnsi="Arial"/>
          <w:sz w:val="22"/>
        </w:rPr>
        <w:t xml:space="preserve"> and</w:t>
      </w:r>
      <w:r>
        <w:rPr>
          <w:rFonts w:ascii="Arial" w:hAnsi="Arial"/>
          <w:sz w:val="22"/>
        </w:rPr>
        <w:t xml:space="preserve"> Kemper East </w:t>
      </w:r>
    </w:p>
    <w:p w14:paraId="2E2FA9BD" w14:textId="39A6390F" w:rsidR="00AD796F" w:rsidRPr="00641B65" w:rsidRDefault="00AD796F" w:rsidP="00AD796F">
      <w:pPr>
        <w:numPr>
          <w:ilvl w:val="0"/>
          <w:numId w:val="7"/>
        </w:numPr>
        <w:rPr>
          <w:rFonts w:ascii="Arial" w:hAnsi="Arial"/>
          <w:sz w:val="22"/>
        </w:rPr>
      </w:pPr>
      <w:r>
        <w:rPr>
          <w:rFonts w:ascii="Arial" w:hAnsi="Arial"/>
          <w:sz w:val="22"/>
        </w:rPr>
        <w:t>Maintain w</w:t>
      </w:r>
      <w:r w:rsidRPr="00641B65">
        <w:rPr>
          <w:rFonts w:ascii="Arial" w:hAnsi="Arial"/>
          <w:sz w:val="22"/>
        </w:rPr>
        <w:t>orking knowledge of Museum’s alarm system</w:t>
      </w:r>
      <w:r>
        <w:rPr>
          <w:rFonts w:ascii="Arial" w:hAnsi="Arial"/>
          <w:sz w:val="22"/>
        </w:rPr>
        <w:t>s</w:t>
      </w:r>
      <w:r w:rsidRPr="00641B65">
        <w:rPr>
          <w:rFonts w:ascii="Arial" w:hAnsi="Arial"/>
          <w:sz w:val="22"/>
        </w:rPr>
        <w:t xml:space="preserve"> and related emergency procedures</w:t>
      </w:r>
      <w:r>
        <w:rPr>
          <w:rFonts w:ascii="Arial" w:hAnsi="Arial"/>
          <w:sz w:val="22"/>
        </w:rPr>
        <w:t xml:space="preserve"> at all locations</w:t>
      </w:r>
    </w:p>
    <w:p w14:paraId="758F734D" w14:textId="13342A12" w:rsidR="00AD796F" w:rsidRPr="00641B65" w:rsidRDefault="00AD796F" w:rsidP="00AD796F">
      <w:pPr>
        <w:numPr>
          <w:ilvl w:val="0"/>
          <w:numId w:val="7"/>
        </w:numPr>
        <w:rPr>
          <w:rFonts w:ascii="Arial" w:hAnsi="Arial"/>
          <w:sz w:val="22"/>
        </w:rPr>
      </w:pPr>
      <w:r w:rsidRPr="00641B65">
        <w:rPr>
          <w:rFonts w:ascii="Arial" w:hAnsi="Arial"/>
          <w:sz w:val="22"/>
        </w:rPr>
        <w:t>Committed to fulfilling responsibilities associated with after</w:t>
      </w:r>
      <w:r w:rsidR="006A508F" w:rsidRPr="006A508F">
        <w:rPr>
          <w:rFonts w:ascii="Arial" w:hAnsi="Arial" w:cs="Arial"/>
          <w:sz w:val="22"/>
        </w:rPr>
        <w:t>-hours</w:t>
      </w:r>
      <w:r w:rsidRPr="00641B65">
        <w:rPr>
          <w:rFonts w:ascii="Arial" w:hAnsi="Arial"/>
          <w:sz w:val="22"/>
        </w:rPr>
        <w:t xml:space="preserve"> events in addition to regular work schedule</w:t>
      </w:r>
    </w:p>
    <w:p w14:paraId="17A09884" w14:textId="3038E159" w:rsidR="00AD796F" w:rsidRDefault="00AD796F" w:rsidP="43CA2566">
      <w:pPr>
        <w:numPr>
          <w:ilvl w:val="0"/>
          <w:numId w:val="7"/>
        </w:numPr>
        <w:rPr>
          <w:rFonts w:ascii="Arial" w:hAnsi="Arial"/>
          <w:sz w:val="22"/>
          <w:szCs w:val="22"/>
        </w:rPr>
      </w:pPr>
      <w:r w:rsidRPr="43CA2566">
        <w:rPr>
          <w:rFonts w:ascii="Arial" w:hAnsi="Arial"/>
          <w:sz w:val="22"/>
          <w:szCs w:val="22"/>
        </w:rPr>
        <w:t xml:space="preserve">Create written reports and notify </w:t>
      </w:r>
      <w:r w:rsidR="00344C2E" w:rsidRPr="43CA2566">
        <w:rPr>
          <w:rFonts w:ascii="Arial" w:hAnsi="Arial"/>
          <w:sz w:val="22"/>
          <w:szCs w:val="22"/>
        </w:rPr>
        <w:t>their</w:t>
      </w:r>
      <w:r w:rsidR="00B24A3F">
        <w:rPr>
          <w:rFonts w:ascii="Arial" w:hAnsi="Arial"/>
          <w:sz w:val="22"/>
          <w:szCs w:val="22"/>
        </w:rPr>
        <w:t xml:space="preserve"> manager i</w:t>
      </w:r>
      <w:r w:rsidRPr="43CA2566">
        <w:rPr>
          <w:rFonts w:ascii="Arial" w:hAnsi="Arial"/>
          <w:sz w:val="22"/>
          <w:szCs w:val="22"/>
        </w:rPr>
        <w:t>n the event of incidents or accidents related to public safety</w:t>
      </w:r>
    </w:p>
    <w:p w14:paraId="6638C6BF" w14:textId="18D8CF91" w:rsidR="006972A4" w:rsidRDefault="00AD796F" w:rsidP="0055389F">
      <w:pPr>
        <w:numPr>
          <w:ilvl w:val="0"/>
          <w:numId w:val="7"/>
        </w:numPr>
        <w:rPr>
          <w:rFonts w:ascii="Arial" w:hAnsi="Arial"/>
          <w:sz w:val="22"/>
        </w:rPr>
      </w:pPr>
      <w:r>
        <w:rPr>
          <w:rFonts w:ascii="Arial" w:hAnsi="Arial"/>
          <w:sz w:val="22"/>
        </w:rPr>
        <w:t xml:space="preserve">Perform routine art counts and inspections at the beginning and end of day, reporting any damage or change in condition to </w:t>
      </w:r>
      <w:r w:rsidR="0044451C">
        <w:rPr>
          <w:rFonts w:ascii="Arial" w:hAnsi="Arial"/>
          <w:sz w:val="22"/>
        </w:rPr>
        <w:t xml:space="preserve">their </w:t>
      </w:r>
      <w:r w:rsidR="00EC2B03">
        <w:rPr>
          <w:rFonts w:ascii="Arial" w:hAnsi="Arial"/>
          <w:sz w:val="22"/>
        </w:rPr>
        <w:t>manager</w:t>
      </w:r>
      <w:r>
        <w:rPr>
          <w:rFonts w:ascii="Arial" w:hAnsi="Arial"/>
          <w:sz w:val="22"/>
        </w:rPr>
        <w:t xml:space="preserve">, </w:t>
      </w:r>
      <w:r w:rsidR="0044451C">
        <w:rPr>
          <w:rFonts w:ascii="Arial" w:hAnsi="Arial"/>
          <w:sz w:val="22"/>
        </w:rPr>
        <w:t>f</w:t>
      </w:r>
      <w:r>
        <w:rPr>
          <w:rFonts w:ascii="Arial" w:hAnsi="Arial"/>
          <w:sz w:val="22"/>
        </w:rPr>
        <w:t>acilities</w:t>
      </w:r>
      <w:r w:rsidR="0044451C">
        <w:rPr>
          <w:rFonts w:ascii="Arial" w:hAnsi="Arial"/>
          <w:sz w:val="22"/>
        </w:rPr>
        <w:t xml:space="preserve"> manager, and the</w:t>
      </w:r>
      <w:r>
        <w:rPr>
          <w:rFonts w:ascii="Arial" w:hAnsi="Arial"/>
          <w:sz w:val="22"/>
        </w:rPr>
        <w:t xml:space="preserve"> </w:t>
      </w:r>
      <w:r w:rsidR="0044451C">
        <w:rPr>
          <w:rFonts w:ascii="Arial" w:hAnsi="Arial"/>
          <w:sz w:val="22"/>
        </w:rPr>
        <w:t>r</w:t>
      </w:r>
      <w:r>
        <w:rPr>
          <w:rFonts w:ascii="Arial" w:hAnsi="Arial"/>
          <w:sz w:val="22"/>
        </w:rPr>
        <w:t>egistrar and/or</w:t>
      </w:r>
      <w:r w:rsidR="0044451C">
        <w:rPr>
          <w:rFonts w:ascii="Arial" w:hAnsi="Arial"/>
          <w:sz w:val="22"/>
        </w:rPr>
        <w:t xml:space="preserve"> chie</w:t>
      </w:r>
      <w:r w:rsidR="00A42461">
        <w:rPr>
          <w:rFonts w:ascii="Arial" w:hAnsi="Arial"/>
          <w:sz w:val="22"/>
        </w:rPr>
        <w:t>f</w:t>
      </w:r>
      <w:r>
        <w:rPr>
          <w:rFonts w:ascii="Arial" w:hAnsi="Arial"/>
          <w:sz w:val="22"/>
        </w:rPr>
        <w:t xml:space="preserve"> curator, as appropriate</w:t>
      </w:r>
    </w:p>
    <w:p w14:paraId="7389FF25" w14:textId="00F82EB9" w:rsidR="007A0707" w:rsidRPr="007A0707" w:rsidRDefault="007A0707" w:rsidP="68CFBB8F">
      <w:pPr>
        <w:numPr>
          <w:ilvl w:val="0"/>
          <w:numId w:val="7"/>
        </w:numPr>
        <w:rPr>
          <w:rFonts w:ascii="Arial" w:hAnsi="Arial"/>
          <w:sz w:val="22"/>
          <w:szCs w:val="22"/>
        </w:rPr>
      </w:pPr>
      <w:r w:rsidRPr="68CFBB8F">
        <w:rPr>
          <w:rFonts w:ascii="Arial" w:hAnsi="Arial"/>
          <w:sz w:val="22"/>
          <w:szCs w:val="22"/>
        </w:rPr>
        <w:t xml:space="preserve">Shifts may include gallery or lobby spaces, loading dock/camera monitoring, </w:t>
      </w:r>
      <w:r w:rsidR="00CD6A08">
        <w:rPr>
          <w:rFonts w:ascii="Arial" w:hAnsi="Arial"/>
          <w:sz w:val="22"/>
          <w:szCs w:val="22"/>
        </w:rPr>
        <w:t>exterior spaces,</w:t>
      </w:r>
      <w:r w:rsidRPr="68CFBB8F">
        <w:rPr>
          <w:rFonts w:ascii="Arial" w:hAnsi="Arial"/>
          <w:sz w:val="22"/>
          <w:szCs w:val="22"/>
        </w:rPr>
        <w:t xml:space="preserve"> front desk coverage</w:t>
      </w:r>
      <w:r w:rsidR="00CD6A08">
        <w:rPr>
          <w:rFonts w:ascii="Arial" w:hAnsi="Arial"/>
          <w:sz w:val="22"/>
          <w:szCs w:val="22"/>
        </w:rPr>
        <w:t>, and traveling between locations</w:t>
      </w:r>
    </w:p>
    <w:p w14:paraId="0707B142" w14:textId="479A9014" w:rsidR="00AD796F" w:rsidRPr="0055389F" w:rsidRDefault="0055389F" w:rsidP="0055389F">
      <w:pPr>
        <w:numPr>
          <w:ilvl w:val="0"/>
          <w:numId w:val="7"/>
        </w:numPr>
        <w:rPr>
          <w:rFonts w:ascii="Arial" w:hAnsi="Arial"/>
          <w:sz w:val="22"/>
        </w:rPr>
      </w:pPr>
      <w:r w:rsidRPr="00641B65">
        <w:rPr>
          <w:rFonts w:ascii="Arial" w:hAnsi="Arial"/>
          <w:sz w:val="22"/>
        </w:rPr>
        <w:t xml:space="preserve">Create written reports and notify </w:t>
      </w:r>
      <w:r>
        <w:rPr>
          <w:rFonts w:ascii="Arial" w:hAnsi="Arial"/>
          <w:sz w:val="22"/>
        </w:rPr>
        <w:t xml:space="preserve">their </w:t>
      </w:r>
      <w:r w:rsidR="00EC2B03">
        <w:rPr>
          <w:rFonts w:ascii="Arial" w:hAnsi="Arial"/>
          <w:sz w:val="22"/>
        </w:rPr>
        <w:t>manager</w:t>
      </w:r>
      <w:r>
        <w:rPr>
          <w:rFonts w:ascii="Arial" w:hAnsi="Arial"/>
          <w:sz w:val="22"/>
        </w:rPr>
        <w:t xml:space="preserve"> and the museum r</w:t>
      </w:r>
      <w:r w:rsidRPr="00641B65">
        <w:rPr>
          <w:rFonts w:ascii="Arial" w:hAnsi="Arial"/>
          <w:sz w:val="22"/>
        </w:rPr>
        <w:t>egistra</w:t>
      </w:r>
      <w:r>
        <w:rPr>
          <w:rFonts w:ascii="Arial" w:hAnsi="Arial"/>
          <w:sz w:val="22"/>
        </w:rPr>
        <w:t>r</w:t>
      </w:r>
      <w:r w:rsidRPr="00641B65">
        <w:rPr>
          <w:rFonts w:ascii="Arial" w:hAnsi="Arial"/>
          <w:sz w:val="22"/>
        </w:rPr>
        <w:t xml:space="preserve"> in the event of any damage (or potential for damage) to </w:t>
      </w:r>
      <w:r w:rsidR="006972A4">
        <w:rPr>
          <w:rFonts w:ascii="Arial" w:hAnsi="Arial"/>
          <w:sz w:val="22"/>
        </w:rPr>
        <w:t>artwork</w:t>
      </w:r>
    </w:p>
    <w:p w14:paraId="4D27F862" w14:textId="263C135D" w:rsidR="00AD796F" w:rsidRDefault="00AD796F" w:rsidP="00AD796F">
      <w:pPr>
        <w:numPr>
          <w:ilvl w:val="0"/>
          <w:numId w:val="7"/>
        </w:numPr>
        <w:rPr>
          <w:rFonts w:ascii="Arial" w:hAnsi="Arial"/>
          <w:sz w:val="22"/>
        </w:rPr>
      </w:pPr>
      <w:r>
        <w:rPr>
          <w:rFonts w:ascii="Arial" w:hAnsi="Arial"/>
          <w:sz w:val="22"/>
        </w:rPr>
        <w:t xml:space="preserve">Be alert to and report any change in facility function to </w:t>
      </w:r>
      <w:r w:rsidR="0044451C">
        <w:rPr>
          <w:rFonts w:ascii="Arial" w:hAnsi="Arial"/>
          <w:sz w:val="22"/>
        </w:rPr>
        <w:t xml:space="preserve">their </w:t>
      </w:r>
      <w:r w:rsidR="00EC2B03">
        <w:rPr>
          <w:rFonts w:ascii="Arial" w:hAnsi="Arial"/>
          <w:sz w:val="22"/>
        </w:rPr>
        <w:t>manager</w:t>
      </w:r>
      <w:r w:rsidR="0044451C">
        <w:rPr>
          <w:rFonts w:ascii="Arial" w:hAnsi="Arial"/>
          <w:sz w:val="22"/>
        </w:rPr>
        <w:t xml:space="preserve"> and/or the facilities manager</w:t>
      </w:r>
    </w:p>
    <w:p w14:paraId="1170A56A" w14:textId="20A38212" w:rsidR="00AD796F" w:rsidRPr="00D74301" w:rsidRDefault="00AD796F" w:rsidP="00AD796F">
      <w:pPr>
        <w:numPr>
          <w:ilvl w:val="0"/>
          <w:numId w:val="7"/>
        </w:numPr>
        <w:rPr>
          <w:rFonts w:ascii="Arial" w:hAnsi="Arial"/>
          <w:sz w:val="22"/>
        </w:rPr>
      </w:pPr>
      <w:r w:rsidRPr="00D74301">
        <w:rPr>
          <w:rFonts w:ascii="Arial" w:hAnsi="Arial"/>
          <w:sz w:val="22"/>
        </w:rPr>
        <w:t>Be on alert for and report all safety hazards, or conditions that could result in unauthorized ent</w:t>
      </w:r>
      <w:r>
        <w:rPr>
          <w:rFonts w:ascii="Arial" w:hAnsi="Arial"/>
          <w:sz w:val="22"/>
        </w:rPr>
        <w:t xml:space="preserve">ry, injury, or loss, to </w:t>
      </w:r>
      <w:r w:rsidR="0044451C">
        <w:rPr>
          <w:rFonts w:ascii="Arial" w:hAnsi="Arial"/>
          <w:sz w:val="22"/>
        </w:rPr>
        <w:t xml:space="preserve">their </w:t>
      </w:r>
      <w:r w:rsidR="00EC2B03">
        <w:rPr>
          <w:rFonts w:ascii="Arial" w:hAnsi="Arial"/>
          <w:sz w:val="22"/>
        </w:rPr>
        <w:t>manager</w:t>
      </w:r>
    </w:p>
    <w:p w14:paraId="298696DF" w14:textId="6274CED3" w:rsidR="00AD796F" w:rsidRDefault="00AD796F" w:rsidP="00AD796F">
      <w:pPr>
        <w:numPr>
          <w:ilvl w:val="0"/>
          <w:numId w:val="7"/>
        </w:numPr>
        <w:rPr>
          <w:rFonts w:ascii="Arial" w:hAnsi="Arial"/>
          <w:sz w:val="22"/>
        </w:rPr>
      </w:pPr>
      <w:r>
        <w:rPr>
          <w:rFonts w:ascii="Arial" w:hAnsi="Arial"/>
          <w:sz w:val="22"/>
        </w:rPr>
        <w:t xml:space="preserve">Report to </w:t>
      </w:r>
      <w:r w:rsidR="0044451C">
        <w:rPr>
          <w:rFonts w:ascii="Arial" w:hAnsi="Arial"/>
          <w:sz w:val="22"/>
        </w:rPr>
        <w:t xml:space="preserve">their </w:t>
      </w:r>
      <w:r w:rsidR="00EC2B03">
        <w:rPr>
          <w:rFonts w:ascii="Arial" w:hAnsi="Arial"/>
          <w:sz w:val="22"/>
        </w:rPr>
        <w:t>manager</w:t>
      </w:r>
      <w:r>
        <w:rPr>
          <w:rFonts w:ascii="Arial" w:hAnsi="Arial"/>
          <w:sz w:val="22"/>
        </w:rPr>
        <w:t xml:space="preserve"> any unusual or suspicious activity. Contact </w:t>
      </w:r>
      <w:r w:rsidRPr="00F86490">
        <w:rPr>
          <w:rFonts w:ascii="Arial" w:hAnsi="Arial"/>
          <w:sz w:val="22"/>
        </w:rPr>
        <w:t>KCPD as</w:t>
      </w:r>
      <w:r>
        <w:rPr>
          <w:rFonts w:ascii="Arial" w:hAnsi="Arial"/>
          <w:sz w:val="22"/>
        </w:rPr>
        <w:t xml:space="preserve"> directed, or in the absence of </w:t>
      </w:r>
      <w:r w:rsidR="006972A4">
        <w:rPr>
          <w:rFonts w:ascii="Arial" w:hAnsi="Arial"/>
          <w:sz w:val="22"/>
        </w:rPr>
        <w:t xml:space="preserve">their </w:t>
      </w:r>
      <w:r w:rsidR="00EC2B03">
        <w:rPr>
          <w:rFonts w:ascii="Arial" w:hAnsi="Arial"/>
          <w:sz w:val="22"/>
        </w:rPr>
        <w:t>manager</w:t>
      </w:r>
    </w:p>
    <w:p w14:paraId="2B56A7CE" w14:textId="77777777" w:rsidR="00AD796F" w:rsidRPr="00641B65" w:rsidRDefault="00AD796F" w:rsidP="00AD796F">
      <w:pPr>
        <w:numPr>
          <w:ilvl w:val="0"/>
          <w:numId w:val="7"/>
        </w:numPr>
        <w:rPr>
          <w:rFonts w:ascii="Arial" w:hAnsi="Arial"/>
          <w:sz w:val="22"/>
        </w:rPr>
      </w:pPr>
      <w:r>
        <w:rPr>
          <w:rFonts w:ascii="Arial" w:hAnsi="Arial"/>
          <w:sz w:val="22"/>
        </w:rPr>
        <w:t>All other duties as assigned</w:t>
      </w:r>
    </w:p>
    <w:p w14:paraId="3670458E" w14:textId="77777777" w:rsidR="00AD796F" w:rsidRPr="00641B65" w:rsidRDefault="00AD796F" w:rsidP="00AD796F">
      <w:pPr>
        <w:rPr>
          <w:rFonts w:ascii="Arial" w:hAnsi="Arial"/>
          <w:sz w:val="22"/>
        </w:rPr>
      </w:pPr>
    </w:p>
    <w:p w14:paraId="0C292983" w14:textId="77777777" w:rsidR="00AD796F" w:rsidRPr="00C8149B" w:rsidRDefault="00AD796F" w:rsidP="00AD796F">
      <w:pPr>
        <w:rPr>
          <w:rFonts w:ascii="Arial" w:hAnsi="Arial"/>
          <w:i/>
          <w:sz w:val="22"/>
        </w:rPr>
      </w:pPr>
      <w:r w:rsidRPr="00C8149B">
        <w:rPr>
          <w:rFonts w:ascii="Arial" w:hAnsi="Arial"/>
          <w:i/>
          <w:sz w:val="22"/>
        </w:rPr>
        <w:t>Supervision</w:t>
      </w:r>
    </w:p>
    <w:p w14:paraId="222A40A9" w14:textId="77777777" w:rsidR="00AD796F" w:rsidRPr="00641B65" w:rsidRDefault="00AD796F" w:rsidP="00AD796F">
      <w:pPr>
        <w:numPr>
          <w:ilvl w:val="0"/>
          <w:numId w:val="10"/>
        </w:numPr>
        <w:rPr>
          <w:rFonts w:ascii="Arial" w:hAnsi="Arial"/>
          <w:sz w:val="22"/>
        </w:rPr>
      </w:pPr>
      <w:r>
        <w:rPr>
          <w:rFonts w:ascii="Arial" w:hAnsi="Arial"/>
          <w:sz w:val="22"/>
        </w:rPr>
        <w:t>Serve as Floor S</w:t>
      </w:r>
      <w:r w:rsidRPr="00641B65">
        <w:rPr>
          <w:rFonts w:ascii="Arial" w:hAnsi="Arial"/>
          <w:sz w:val="22"/>
        </w:rPr>
        <w:t>upervisor</w:t>
      </w:r>
    </w:p>
    <w:p w14:paraId="49FF6477" w14:textId="1A5DE4DC" w:rsidR="00AD796F" w:rsidRDefault="00AD796F" w:rsidP="00AD796F">
      <w:pPr>
        <w:numPr>
          <w:ilvl w:val="1"/>
          <w:numId w:val="9"/>
        </w:numPr>
        <w:rPr>
          <w:rFonts w:ascii="Arial" w:hAnsi="Arial"/>
          <w:sz w:val="22"/>
        </w:rPr>
      </w:pPr>
      <w:r>
        <w:rPr>
          <w:rFonts w:ascii="Arial" w:hAnsi="Arial"/>
          <w:sz w:val="22"/>
        </w:rPr>
        <w:t>Create and manage</w:t>
      </w:r>
      <w:r w:rsidRPr="00641B65">
        <w:rPr>
          <w:rFonts w:ascii="Arial" w:hAnsi="Arial"/>
          <w:sz w:val="22"/>
        </w:rPr>
        <w:t xml:space="preserve"> break schedules for all </w:t>
      </w:r>
      <w:r w:rsidR="00F92979">
        <w:rPr>
          <w:rFonts w:ascii="Arial" w:hAnsi="Arial"/>
          <w:sz w:val="22"/>
        </w:rPr>
        <w:t>Museum Protection (“</w:t>
      </w:r>
      <w:r w:rsidR="0044451C">
        <w:rPr>
          <w:rFonts w:ascii="Arial" w:hAnsi="Arial"/>
          <w:sz w:val="22"/>
        </w:rPr>
        <w:t>MP</w:t>
      </w:r>
      <w:r w:rsidR="00F92979">
        <w:rPr>
          <w:rFonts w:ascii="Arial" w:hAnsi="Arial"/>
          <w:sz w:val="22"/>
        </w:rPr>
        <w:t>”)</w:t>
      </w:r>
      <w:r w:rsidR="0044451C">
        <w:rPr>
          <w:rFonts w:ascii="Arial" w:hAnsi="Arial"/>
          <w:sz w:val="22"/>
        </w:rPr>
        <w:t xml:space="preserve"> staff</w:t>
      </w:r>
      <w:r w:rsidR="0044451C" w:rsidRPr="00641B65">
        <w:rPr>
          <w:rFonts w:ascii="Arial" w:hAnsi="Arial"/>
          <w:sz w:val="22"/>
        </w:rPr>
        <w:t xml:space="preserve"> </w:t>
      </w:r>
      <w:r w:rsidRPr="00641B65">
        <w:rPr>
          <w:rFonts w:ascii="Arial" w:hAnsi="Arial"/>
          <w:sz w:val="22"/>
        </w:rPr>
        <w:t>on the floor</w:t>
      </w:r>
    </w:p>
    <w:p w14:paraId="65BE1799" w14:textId="7C807B35" w:rsidR="00AD796F" w:rsidRPr="00F86490" w:rsidRDefault="00AD796F" w:rsidP="00AD796F">
      <w:pPr>
        <w:numPr>
          <w:ilvl w:val="1"/>
          <w:numId w:val="9"/>
        </w:numPr>
        <w:rPr>
          <w:rFonts w:ascii="Arial" w:hAnsi="Arial"/>
          <w:sz w:val="22"/>
        </w:rPr>
      </w:pPr>
      <w:r>
        <w:rPr>
          <w:rFonts w:ascii="Arial" w:hAnsi="Arial"/>
          <w:sz w:val="22"/>
        </w:rPr>
        <w:t>Maintain awareness of anticipated tours and communicate this info</w:t>
      </w:r>
      <w:r w:rsidR="002F65BC">
        <w:rPr>
          <w:rFonts w:ascii="Arial" w:hAnsi="Arial"/>
          <w:sz w:val="22"/>
        </w:rPr>
        <w:t>rmation</w:t>
      </w:r>
      <w:r>
        <w:rPr>
          <w:rFonts w:ascii="Arial" w:hAnsi="Arial"/>
          <w:sz w:val="22"/>
        </w:rPr>
        <w:t xml:space="preserve"> to the other </w:t>
      </w:r>
      <w:r w:rsidR="0044451C">
        <w:rPr>
          <w:rFonts w:ascii="Arial" w:hAnsi="Arial"/>
          <w:sz w:val="22"/>
        </w:rPr>
        <w:t>MP staff</w:t>
      </w:r>
    </w:p>
    <w:p w14:paraId="489C37C7" w14:textId="38E7B9D6" w:rsidR="00AD796F" w:rsidRPr="00641B65" w:rsidRDefault="00AD796F" w:rsidP="00AD796F">
      <w:pPr>
        <w:numPr>
          <w:ilvl w:val="1"/>
          <w:numId w:val="9"/>
        </w:numPr>
        <w:rPr>
          <w:rFonts w:ascii="Arial" w:hAnsi="Arial"/>
          <w:sz w:val="22"/>
        </w:rPr>
      </w:pPr>
      <w:r w:rsidRPr="00641B65">
        <w:rPr>
          <w:rFonts w:ascii="Arial" w:hAnsi="Arial"/>
          <w:sz w:val="22"/>
        </w:rPr>
        <w:t xml:space="preserve">Responsible for </w:t>
      </w:r>
      <w:r w:rsidR="0044451C" w:rsidRPr="00641B65">
        <w:rPr>
          <w:rFonts w:ascii="Arial" w:hAnsi="Arial"/>
          <w:sz w:val="22"/>
        </w:rPr>
        <w:t>ensuring</w:t>
      </w:r>
      <w:r w:rsidRPr="00641B65">
        <w:rPr>
          <w:rFonts w:ascii="Arial" w:hAnsi="Arial"/>
          <w:sz w:val="22"/>
        </w:rPr>
        <w:t xml:space="preserve"> that floor security follow through on job responsibilities and Museum expectations</w:t>
      </w:r>
    </w:p>
    <w:p w14:paraId="2C14960D" w14:textId="082F3698" w:rsidR="00AD796F" w:rsidRPr="00641B65" w:rsidRDefault="00AD796F" w:rsidP="00AD796F">
      <w:pPr>
        <w:numPr>
          <w:ilvl w:val="1"/>
          <w:numId w:val="9"/>
        </w:numPr>
        <w:rPr>
          <w:rFonts w:ascii="Arial" w:hAnsi="Arial"/>
          <w:sz w:val="22"/>
        </w:rPr>
      </w:pPr>
      <w:r>
        <w:rPr>
          <w:rFonts w:ascii="Arial" w:hAnsi="Arial"/>
          <w:sz w:val="22"/>
        </w:rPr>
        <w:t xml:space="preserve">Report on </w:t>
      </w:r>
      <w:r w:rsidR="0044451C">
        <w:rPr>
          <w:rFonts w:ascii="Arial" w:hAnsi="Arial"/>
          <w:sz w:val="22"/>
        </w:rPr>
        <w:t>MP staff</w:t>
      </w:r>
      <w:r w:rsidRPr="00641B65">
        <w:rPr>
          <w:rFonts w:ascii="Arial" w:hAnsi="Arial"/>
          <w:sz w:val="22"/>
        </w:rPr>
        <w:t xml:space="preserve"> job duty fulfillment to </w:t>
      </w:r>
      <w:r w:rsidR="0044451C">
        <w:rPr>
          <w:rFonts w:ascii="Arial" w:hAnsi="Arial"/>
          <w:sz w:val="22"/>
        </w:rPr>
        <w:t xml:space="preserve">their </w:t>
      </w:r>
      <w:r w:rsidR="00EC2B03">
        <w:rPr>
          <w:rFonts w:ascii="Arial" w:hAnsi="Arial"/>
          <w:sz w:val="22"/>
        </w:rPr>
        <w:t>manager</w:t>
      </w:r>
    </w:p>
    <w:p w14:paraId="2CCD3283" w14:textId="54973635" w:rsidR="00AD796F" w:rsidRPr="00641B65" w:rsidRDefault="00AD796F" w:rsidP="00AD796F">
      <w:pPr>
        <w:numPr>
          <w:ilvl w:val="1"/>
          <w:numId w:val="9"/>
        </w:numPr>
        <w:rPr>
          <w:rFonts w:ascii="Arial" w:hAnsi="Arial"/>
          <w:sz w:val="22"/>
        </w:rPr>
      </w:pPr>
      <w:r w:rsidRPr="00641B65">
        <w:rPr>
          <w:rFonts w:ascii="Arial" w:hAnsi="Arial"/>
          <w:sz w:val="22"/>
        </w:rPr>
        <w:t>Report</w:t>
      </w:r>
      <w:r w:rsidR="002F65BC" w:rsidRPr="002F65BC">
        <w:rPr>
          <w:rFonts w:ascii="Arial" w:hAnsi="Arial" w:cs="Arial"/>
          <w:sz w:val="22"/>
        </w:rPr>
        <w:t xml:space="preserve"> and act</w:t>
      </w:r>
      <w:r w:rsidRPr="00641B65">
        <w:rPr>
          <w:rFonts w:ascii="Arial" w:hAnsi="Arial"/>
          <w:sz w:val="22"/>
        </w:rPr>
        <w:t xml:space="preserve"> on visitor behavior/conflicts</w:t>
      </w:r>
    </w:p>
    <w:p w14:paraId="5717917F" w14:textId="77777777" w:rsidR="00AD796F" w:rsidRDefault="00AD796F" w:rsidP="00AD796F">
      <w:pPr>
        <w:numPr>
          <w:ilvl w:val="1"/>
          <w:numId w:val="9"/>
        </w:numPr>
        <w:rPr>
          <w:rFonts w:ascii="Arial" w:hAnsi="Arial"/>
          <w:sz w:val="22"/>
        </w:rPr>
      </w:pPr>
      <w:r>
        <w:rPr>
          <w:rFonts w:ascii="Arial" w:hAnsi="Arial"/>
          <w:sz w:val="22"/>
        </w:rPr>
        <w:t xml:space="preserve">Orchestrate </w:t>
      </w:r>
      <w:r w:rsidRPr="00641B65">
        <w:rPr>
          <w:rFonts w:ascii="Arial" w:hAnsi="Arial"/>
          <w:sz w:val="22"/>
        </w:rPr>
        <w:t>event set-up</w:t>
      </w:r>
    </w:p>
    <w:p w14:paraId="3E35A109" w14:textId="77777777" w:rsidR="00AD796F" w:rsidRDefault="00AD796F" w:rsidP="00AD796F">
      <w:pPr>
        <w:numPr>
          <w:ilvl w:val="1"/>
          <w:numId w:val="9"/>
        </w:numPr>
        <w:rPr>
          <w:rFonts w:ascii="Arial" w:hAnsi="Arial"/>
          <w:sz w:val="22"/>
        </w:rPr>
      </w:pPr>
      <w:r>
        <w:rPr>
          <w:rFonts w:ascii="Arial" w:hAnsi="Arial"/>
          <w:sz w:val="22"/>
        </w:rPr>
        <w:lastRenderedPageBreak/>
        <w:t>Have a working knowledge of AV equipment and facilitate the functioning of that equipment for events</w:t>
      </w:r>
    </w:p>
    <w:p w14:paraId="2A6F9F54" w14:textId="5F341520" w:rsidR="00AD796F" w:rsidRPr="00641B65" w:rsidRDefault="00AD796F" w:rsidP="00AD796F">
      <w:pPr>
        <w:numPr>
          <w:ilvl w:val="1"/>
          <w:numId w:val="9"/>
        </w:numPr>
        <w:rPr>
          <w:rFonts w:ascii="Arial" w:hAnsi="Arial"/>
          <w:sz w:val="22"/>
        </w:rPr>
      </w:pPr>
      <w:r w:rsidRPr="00641B65">
        <w:rPr>
          <w:rFonts w:ascii="Arial" w:hAnsi="Arial"/>
          <w:sz w:val="22"/>
        </w:rPr>
        <w:t>Manag</w:t>
      </w:r>
      <w:r w:rsidR="002F65BC" w:rsidRPr="002F65BC">
        <w:rPr>
          <w:rFonts w:ascii="Arial" w:hAnsi="Arial" w:cs="Arial"/>
          <w:sz w:val="22"/>
        </w:rPr>
        <w:t>e</w:t>
      </w:r>
      <w:r w:rsidRPr="00641B65">
        <w:rPr>
          <w:rFonts w:ascii="Arial" w:hAnsi="Arial"/>
          <w:sz w:val="22"/>
        </w:rPr>
        <w:t xml:space="preserve"> event contractors </w:t>
      </w:r>
      <w:r>
        <w:rPr>
          <w:rFonts w:ascii="Arial" w:hAnsi="Arial"/>
          <w:sz w:val="22"/>
        </w:rPr>
        <w:t>as necessary</w:t>
      </w:r>
    </w:p>
    <w:p w14:paraId="174010D1" w14:textId="4B0D19A4" w:rsidR="00AD796F" w:rsidRDefault="00AD796F" w:rsidP="00AD796F">
      <w:pPr>
        <w:numPr>
          <w:ilvl w:val="1"/>
          <w:numId w:val="9"/>
        </w:numPr>
        <w:rPr>
          <w:rFonts w:ascii="Arial" w:hAnsi="Arial"/>
          <w:sz w:val="22"/>
        </w:rPr>
      </w:pPr>
      <w:r w:rsidRPr="00641B65">
        <w:rPr>
          <w:rFonts w:ascii="Arial" w:hAnsi="Arial"/>
          <w:sz w:val="22"/>
        </w:rPr>
        <w:t xml:space="preserve">Responsible for being a contact person for </w:t>
      </w:r>
      <w:r>
        <w:rPr>
          <w:rFonts w:ascii="Arial" w:hAnsi="Arial"/>
          <w:sz w:val="22"/>
        </w:rPr>
        <w:t xml:space="preserve">general </w:t>
      </w:r>
      <w:r w:rsidRPr="00641B65">
        <w:rPr>
          <w:rFonts w:ascii="Arial" w:hAnsi="Arial"/>
          <w:sz w:val="22"/>
        </w:rPr>
        <w:t xml:space="preserve">contractors in the absence of/or in assistance to </w:t>
      </w:r>
      <w:r w:rsidR="00C67C32">
        <w:rPr>
          <w:rFonts w:ascii="Arial" w:hAnsi="Arial"/>
          <w:sz w:val="22"/>
        </w:rPr>
        <w:t xml:space="preserve">their </w:t>
      </w:r>
      <w:r w:rsidR="00EC2B03">
        <w:rPr>
          <w:rFonts w:ascii="Arial" w:hAnsi="Arial"/>
          <w:sz w:val="22"/>
        </w:rPr>
        <w:t>manager</w:t>
      </w:r>
      <w:r w:rsidR="00C67C32">
        <w:rPr>
          <w:rFonts w:ascii="Arial" w:hAnsi="Arial"/>
          <w:sz w:val="22"/>
        </w:rPr>
        <w:t xml:space="preserve"> or </w:t>
      </w:r>
      <w:r w:rsidR="00A42461">
        <w:rPr>
          <w:rFonts w:ascii="Arial" w:hAnsi="Arial"/>
          <w:sz w:val="22"/>
        </w:rPr>
        <w:t>facilities</w:t>
      </w:r>
      <w:r w:rsidR="00C67C32">
        <w:rPr>
          <w:rFonts w:ascii="Arial" w:hAnsi="Arial"/>
          <w:sz w:val="22"/>
        </w:rPr>
        <w:t xml:space="preserve"> manager</w:t>
      </w:r>
    </w:p>
    <w:p w14:paraId="0FD1D75A" w14:textId="77777777" w:rsidR="00AD796F" w:rsidRDefault="00AD796F" w:rsidP="00AD796F">
      <w:pPr>
        <w:numPr>
          <w:ilvl w:val="0"/>
          <w:numId w:val="9"/>
        </w:numPr>
        <w:rPr>
          <w:rFonts w:ascii="Arial" w:hAnsi="Arial"/>
          <w:sz w:val="22"/>
        </w:rPr>
      </w:pPr>
      <w:r>
        <w:rPr>
          <w:rFonts w:ascii="Arial" w:hAnsi="Arial"/>
          <w:sz w:val="22"/>
        </w:rPr>
        <w:t>Allow access to secure locations for IT contractors, service vendors or staff; monitor people in secure locations</w:t>
      </w:r>
    </w:p>
    <w:p w14:paraId="003F5EBB" w14:textId="77777777" w:rsidR="00AD796F" w:rsidRPr="00641B65" w:rsidRDefault="00AD796F" w:rsidP="00AD796F">
      <w:pPr>
        <w:numPr>
          <w:ilvl w:val="0"/>
          <w:numId w:val="9"/>
        </w:numPr>
        <w:rPr>
          <w:rFonts w:ascii="Arial" w:hAnsi="Arial"/>
          <w:sz w:val="22"/>
        </w:rPr>
      </w:pPr>
      <w:r>
        <w:rPr>
          <w:rFonts w:ascii="Arial" w:hAnsi="Arial"/>
          <w:sz w:val="22"/>
        </w:rPr>
        <w:t>Assist in overseeing deliveries as necessary</w:t>
      </w:r>
    </w:p>
    <w:p w14:paraId="1A21E6E8" w14:textId="77777777" w:rsidR="00AD796F" w:rsidRPr="00641B65" w:rsidRDefault="00AD796F" w:rsidP="00AD796F">
      <w:pPr>
        <w:rPr>
          <w:rFonts w:ascii="Arial" w:hAnsi="Arial"/>
          <w:sz w:val="22"/>
        </w:rPr>
      </w:pPr>
    </w:p>
    <w:p w14:paraId="21A403E3" w14:textId="77777777" w:rsidR="00AD796F" w:rsidRPr="00C8149B" w:rsidRDefault="00AD796F" w:rsidP="00AD796F">
      <w:pPr>
        <w:rPr>
          <w:rFonts w:ascii="Arial" w:hAnsi="Arial"/>
          <w:i/>
          <w:sz w:val="22"/>
        </w:rPr>
      </w:pPr>
      <w:r w:rsidRPr="00C8149B">
        <w:rPr>
          <w:rFonts w:ascii="Arial" w:hAnsi="Arial"/>
          <w:i/>
          <w:sz w:val="22"/>
        </w:rPr>
        <w:t>Create a Quality Visitor Experience</w:t>
      </w:r>
    </w:p>
    <w:p w14:paraId="2C35E6C0" w14:textId="77777777" w:rsidR="00AD796F" w:rsidRPr="00641B65" w:rsidRDefault="00AD796F" w:rsidP="00AD796F">
      <w:pPr>
        <w:numPr>
          <w:ilvl w:val="0"/>
          <w:numId w:val="7"/>
        </w:numPr>
        <w:rPr>
          <w:rFonts w:ascii="Arial" w:hAnsi="Arial"/>
          <w:sz w:val="22"/>
        </w:rPr>
      </w:pPr>
      <w:r>
        <w:rPr>
          <w:rFonts w:ascii="Arial" w:hAnsi="Arial"/>
          <w:sz w:val="22"/>
        </w:rPr>
        <w:t>Record</w:t>
      </w:r>
      <w:r w:rsidRPr="00641B65">
        <w:rPr>
          <w:rFonts w:ascii="Arial" w:hAnsi="Arial"/>
          <w:sz w:val="22"/>
        </w:rPr>
        <w:t xml:space="preserve"> daily attendance counts</w:t>
      </w:r>
    </w:p>
    <w:p w14:paraId="2AE22426" w14:textId="77777777" w:rsidR="00AD796F" w:rsidRPr="00641B65" w:rsidRDefault="00AD796F" w:rsidP="00AD796F">
      <w:pPr>
        <w:numPr>
          <w:ilvl w:val="0"/>
          <w:numId w:val="7"/>
        </w:numPr>
        <w:rPr>
          <w:rFonts w:ascii="Arial" w:hAnsi="Arial"/>
          <w:sz w:val="22"/>
        </w:rPr>
      </w:pPr>
      <w:r>
        <w:rPr>
          <w:rFonts w:ascii="Arial" w:hAnsi="Arial"/>
          <w:sz w:val="22"/>
        </w:rPr>
        <w:t>Stay</w:t>
      </w:r>
      <w:r w:rsidRPr="00641B65">
        <w:rPr>
          <w:rFonts w:ascii="Arial" w:hAnsi="Arial"/>
          <w:sz w:val="22"/>
        </w:rPr>
        <w:t xml:space="preserve"> informed about Museum programs and exhibitions</w:t>
      </w:r>
    </w:p>
    <w:p w14:paraId="2D13B536" w14:textId="00621D7E" w:rsidR="00AD796F" w:rsidRDefault="00C67C32" w:rsidP="00AD796F">
      <w:pPr>
        <w:numPr>
          <w:ilvl w:val="0"/>
          <w:numId w:val="7"/>
        </w:numPr>
        <w:rPr>
          <w:rFonts w:ascii="Arial" w:hAnsi="Arial"/>
          <w:sz w:val="22"/>
        </w:rPr>
      </w:pPr>
      <w:r>
        <w:rPr>
          <w:rFonts w:ascii="Arial" w:hAnsi="Arial"/>
          <w:sz w:val="22"/>
        </w:rPr>
        <w:t>Welcome and d</w:t>
      </w:r>
      <w:r w:rsidR="00AD796F">
        <w:rPr>
          <w:rFonts w:ascii="Arial" w:hAnsi="Arial"/>
          <w:sz w:val="22"/>
        </w:rPr>
        <w:t>irect</w:t>
      </w:r>
      <w:r w:rsidR="00AD796F" w:rsidRPr="00641B65">
        <w:rPr>
          <w:rFonts w:ascii="Arial" w:hAnsi="Arial"/>
          <w:sz w:val="22"/>
        </w:rPr>
        <w:t xml:space="preserve"> p</w:t>
      </w:r>
      <w:r w:rsidR="00AD796F">
        <w:rPr>
          <w:rFonts w:ascii="Arial" w:hAnsi="Arial"/>
          <w:sz w:val="22"/>
        </w:rPr>
        <w:t xml:space="preserve">eople as they enter the </w:t>
      </w:r>
      <w:r w:rsidR="002F65BC" w:rsidRPr="002F65BC">
        <w:rPr>
          <w:rFonts w:ascii="Arial" w:hAnsi="Arial" w:cs="Arial"/>
          <w:sz w:val="22"/>
        </w:rPr>
        <w:t>Museum</w:t>
      </w:r>
    </w:p>
    <w:p w14:paraId="02564E7B" w14:textId="60046B2C" w:rsidR="004F3A81" w:rsidRPr="004F3A81" w:rsidRDefault="004F3A81" w:rsidP="004F3A81">
      <w:pPr>
        <w:numPr>
          <w:ilvl w:val="0"/>
          <w:numId w:val="7"/>
        </w:numPr>
        <w:rPr>
          <w:rFonts w:ascii="Arial" w:hAnsi="Arial"/>
          <w:sz w:val="22"/>
        </w:rPr>
      </w:pPr>
      <w:r w:rsidRPr="00641B65">
        <w:rPr>
          <w:rFonts w:ascii="Arial" w:hAnsi="Arial"/>
          <w:sz w:val="22"/>
        </w:rPr>
        <w:t>Maintain a clean</w:t>
      </w:r>
      <w:r>
        <w:rPr>
          <w:rFonts w:ascii="Arial" w:hAnsi="Arial"/>
          <w:sz w:val="22"/>
        </w:rPr>
        <w:t xml:space="preserve"> </w:t>
      </w:r>
      <w:r w:rsidRPr="00641B65">
        <w:rPr>
          <w:rFonts w:ascii="Arial" w:hAnsi="Arial"/>
          <w:sz w:val="22"/>
        </w:rPr>
        <w:t>and professional appearance, adhering to security dress</w:t>
      </w:r>
      <w:r>
        <w:rPr>
          <w:rFonts w:ascii="Arial" w:hAnsi="Arial"/>
          <w:sz w:val="22"/>
        </w:rPr>
        <w:t xml:space="preserve"> </w:t>
      </w:r>
      <w:r w:rsidRPr="00641B65">
        <w:rPr>
          <w:rFonts w:ascii="Arial" w:hAnsi="Arial"/>
          <w:sz w:val="22"/>
        </w:rPr>
        <w:t>code while on duty</w:t>
      </w:r>
    </w:p>
    <w:p w14:paraId="681B9E00" w14:textId="77777777" w:rsidR="00AD796F" w:rsidRPr="00641B65" w:rsidRDefault="00AD796F" w:rsidP="00AD796F">
      <w:pPr>
        <w:numPr>
          <w:ilvl w:val="0"/>
          <w:numId w:val="7"/>
        </w:numPr>
        <w:rPr>
          <w:rFonts w:ascii="Arial" w:hAnsi="Arial"/>
          <w:sz w:val="22"/>
        </w:rPr>
      </w:pPr>
      <w:r>
        <w:rPr>
          <w:rFonts w:ascii="Arial" w:hAnsi="Arial"/>
          <w:sz w:val="22"/>
        </w:rPr>
        <w:t>Know</w:t>
      </w:r>
      <w:r w:rsidRPr="00641B65">
        <w:rPr>
          <w:rFonts w:ascii="Arial" w:hAnsi="Arial"/>
          <w:sz w:val="22"/>
        </w:rPr>
        <w:t xml:space="preserve"> other Museum staff and their roles</w:t>
      </w:r>
    </w:p>
    <w:p w14:paraId="0689477C" w14:textId="77777777" w:rsidR="00AD796F" w:rsidRPr="00641B65" w:rsidRDefault="00AD796F" w:rsidP="00AD796F">
      <w:pPr>
        <w:ind w:left="360"/>
        <w:rPr>
          <w:rFonts w:ascii="Arial" w:hAnsi="Arial"/>
          <w:sz w:val="22"/>
        </w:rPr>
      </w:pPr>
    </w:p>
    <w:p w14:paraId="5B881F96" w14:textId="6C9A1D86" w:rsidR="00AD796F" w:rsidRPr="00C8149B" w:rsidRDefault="00AD796F" w:rsidP="00AD796F">
      <w:pPr>
        <w:rPr>
          <w:rFonts w:ascii="Arial" w:hAnsi="Arial"/>
          <w:i/>
          <w:sz w:val="22"/>
        </w:rPr>
      </w:pPr>
      <w:r w:rsidRPr="00C8149B">
        <w:rPr>
          <w:rFonts w:ascii="Arial" w:hAnsi="Arial"/>
          <w:i/>
          <w:sz w:val="22"/>
        </w:rPr>
        <w:t xml:space="preserve">Perform Any and All Other Duties Assigned by </w:t>
      </w:r>
      <w:r w:rsidR="00EC2B03">
        <w:rPr>
          <w:rFonts w:ascii="Arial" w:hAnsi="Arial"/>
          <w:i/>
          <w:sz w:val="22"/>
        </w:rPr>
        <w:t>Manager</w:t>
      </w:r>
    </w:p>
    <w:p w14:paraId="10309889" w14:textId="77777777" w:rsidR="00AD796F" w:rsidRPr="009B3EE9" w:rsidRDefault="00AD796F" w:rsidP="00AD796F">
      <w:pPr>
        <w:pStyle w:val="ListBullet"/>
        <w:numPr>
          <w:ilvl w:val="0"/>
          <w:numId w:val="0"/>
        </w:numPr>
        <w:rPr>
          <w:rFonts w:ascii="Arial" w:hAnsi="Arial" w:cs="Arial"/>
          <w:sz w:val="22"/>
          <w:szCs w:val="22"/>
        </w:rPr>
      </w:pPr>
    </w:p>
    <w:p w14:paraId="3358677C" w14:textId="77777777" w:rsidR="00AD796F" w:rsidRPr="00C8149B" w:rsidRDefault="00AD796F" w:rsidP="00AD796F">
      <w:pPr>
        <w:pStyle w:val="ListBullet"/>
        <w:numPr>
          <w:ilvl w:val="0"/>
          <w:numId w:val="0"/>
        </w:numPr>
        <w:rPr>
          <w:rFonts w:ascii="Arial" w:hAnsi="Arial" w:cs="Arial"/>
          <w:b/>
          <w:sz w:val="22"/>
          <w:szCs w:val="22"/>
        </w:rPr>
      </w:pPr>
      <w:r w:rsidRPr="00C8149B">
        <w:rPr>
          <w:rFonts w:ascii="Arial" w:hAnsi="Arial" w:cs="Arial"/>
          <w:b/>
          <w:sz w:val="22"/>
          <w:szCs w:val="22"/>
        </w:rPr>
        <w:t xml:space="preserve">Key Competencies </w:t>
      </w:r>
    </w:p>
    <w:p w14:paraId="58545016" w14:textId="77777777" w:rsidR="00D332A1" w:rsidRDefault="00D332A1" w:rsidP="00AD796F">
      <w:pPr>
        <w:rPr>
          <w:rFonts w:ascii="Arial" w:hAnsi="Arial"/>
          <w:i/>
          <w:iCs/>
          <w:sz w:val="22"/>
        </w:rPr>
      </w:pPr>
    </w:p>
    <w:p w14:paraId="6186BDDC" w14:textId="5D7E7B7D" w:rsidR="00AD796F" w:rsidRDefault="00AD796F" w:rsidP="00AD796F">
      <w:pPr>
        <w:rPr>
          <w:rFonts w:ascii="Arial" w:hAnsi="Arial"/>
          <w:sz w:val="22"/>
        </w:rPr>
      </w:pPr>
      <w:r w:rsidRPr="00A42461">
        <w:rPr>
          <w:rFonts w:ascii="Arial" w:hAnsi="Arial"/>
          <w:i/>
          <w:iCs/>
          <w:sz w:val="22"/>
        </w:rPr>
        <w:t>Job Knowledge/Professionalism</w:t>
      </w:r>
      <w:r w:rsidRPr="00641B65">
        <w:rPr>
          <w:rFonts w:ascii="Arial" w:hAnsi="Arial"/>
          <w:sz w:val="22"/>
        </w:rPr>
        <w:t>: Demonstrates the knowledge and skill necessary to perform effectively; understands the expectations of the job; keeps professional knowledge up to date. Maintaining integrity of Museum standards in one</w:t>
      </w:r>
      <w:r w:rsidR="00C67C32">
        <w:rPr>
          <w:rFonts w:ascii="Arial" w:hAnsi="Arial"/>
          <w:sz w:val="22"/>
        </w:rPr>
        <w:t>’</w:t>
      </w:r>
      <w:r w:rsidRPr="00641B65">
        <w:rPr>
          <w:rFonts w:ascii="Arial" w:hAnsi="Arial"/>
          <w:sz w:val="22"/>
        </w:rPr>
        <w:t>s presentation to the public.</w:t>
      </w:r>
    </w:p>
    <w:p w14:paraId="0CF027C3" w14:textId="77777777" w:rsidR="00407E52" w:rsidRDefault="00407E52" w:rsidP="00AD796F">
      <w:pPr>
        <w:rPr>
          <w:rFonts w:ascii="Arial" w:hAnsi="Arial"/>
          <w:sz w:val="22"/>
        </w:rPr>
      </w:pPr>
    </w:p>
    <w:p w14:paraId="37EED461" w14:textId="77777777" w:rsidR="00407E52" w:rsidRPr="00641B65" w:rsidRDefault="00407E52" w:rsidP="00407E52">
      <w:pPr>
        <w:rPr>
          <w:rFonts w:ascii="Arial" w:hAnsi="Arial"/>
          <w:sz w:val="22"/>
        </w:rPr>
      </w:pPr>
      <w:r w:rsidRPr="00A42461">
        <w:rPr>
          <w:rFonts w:ascii="Arial" w:hAnsi="Arial"/>
          <w:i/>
          <w:iCs/>
          <w:sz w:val="22"/>
        </w:rPr>
        <w:t>Leadership</w:t>
      </w:r>
      <w:r w:rsidRPr="00641B65">
        <w:rPr>
          <w:rFonts w:ascii="Arial" w:hAnsi="Arial"/>
          <w:sz w:val="22"/>
        </w:rPr>
        <w:t>: Ex</w:t>
      </w:r>
      <w:r>
        <w:rPr>
          <w:rFonts w:ascii="Arial" w:hAnsi="Arial"/>
          <w:sz w:val="22"/>
        </w:rPr>
        <w:t>h</w:t>
      </w:r>
      <w:r w:rsidRPr="00641B65">
        <w:rPr>
          <w:rFonts w:ascii="Arial" w:hAnsi="Arial"/>
          <w:sz w:val="22"/>
        </w:rPr>
        <w:t>ibits confidence in self and others, inspires respect and trust, motivates others to perform well, and reacts well under pressure.</w:t>
      </w:r>
    </w:p>
    <w:p w14:paraId="092E9B82" w14:textId="77777777" w:rsidR="00AD796F" w:rsidRPr="00641B65" w:rsidRDefault="00AD796F" w:rsidP="00AD796F">
      <w:pPr>
        <w:rPr>
          <w:rFonts w:ascii="Arial" w:hAnsi="Arial"/>
          <w:sz w:val="22"/>
        </w:rPr>
      </w:pPr>
    </w:p>
    <w:p w14:paraId="5C1083FF" w14:textId="77777777" w:rsidR="00AD796F" w:rsidRDefault="00AD796F" w:rsidP="00AD796F">
      <w:pPr>
        <w:rPr>
          <w:rFonts w:ascii="Arial" w:hAnsi="Arial"/>
          <w:sz w:val="22"/>
        </w:rPr>
      </w:pPr>
      <w:r w:rsidRPr="00A42461">
        <w:rPr>
          <w:rFonts w:ascii="Arial" w:hAnsi="Arial"/>
          <w:i/>
          <w:iCs/>
          <w:sz w:val="22"/>
        </w:rPr>
        <w:t>Trustworthiness</w:t>
      </w:r>
      <w:r w:rsidRPr="00641B65">
        <w:rPr>
          <w:rFonts w:ascii="Arial" w:hAnsi="Arial"/>
          <w:sz w:val="22"/>
        </w:rPr>
        <w:t>: Ability to maintain discretion and confidentiality as it pertains to the Museum’s policy and procedures, personnel and other privileged information.</w:t>
      </w:r>
    </w:p>
    <w:p w14:paraId="00A4A934" w14:textId="77777777" w:rsidR="00AD796F" w:rsidRPr="00641B65" w:rsidRDefault="00AD796F" w:rsidP="00AD796F">
      <w:pPr>
        <w:rPr>
          <w:rFonts w:ascii="Arial" w:hAnsi="Arial"/>
          <w:sz w:val="22"/>
        </w:rPr>
      </w:pPr>
    </w:p>
    <w:p w14:paraId="47FBE204" w14:textId="7F9413AB" w:rsidR="00AD796F" w:rsidRDefault="00AD796F" w:rsidP="00AD796F">
      <w:pPr>
        <w:rPr>
          <w:rFonts w:ascii="Arial" w:hAnsi="Arial"/>
          <w:sz w:val="22"/>
        </w:rPr>
      </w:pPr>
      <w:r w:rsidRPr="00A42461">
        <w:rPr>
          <w:rFonts w:ascii="Arial" w:hAnsi="Arial"/>
          <w:i/>
          <w:iCs/>
          <w:sz w:val="22"/>
        </w:rPr>
        <w:t>Interpersonal Skills</w:t>
      </w:r>
      <w:r w:rsidRPr="00641B65">
        <w:rPr>
          <w:rFonts w:ascii="Arial" w:hAnsi="Arial"/>
          <w:sz w:val="22"/>
        </w:rPr>
        <w:t xml:space="preserve">: Maintains harmonious working relationships with </w:t>
      </w:r>
      <w:r w:rsidR="00EC2B03">
        <w:rPr>
          <w:rFonts w:ascii="Arial" w:hAnsi="Arial"/>
          <w:sz w:val="22"/>
        </w:rPr>
        <w:t>manager</w:t>
      </w:r>
      <w:r w:rsidRPr="00641B65">
        <w:rPr>
          <w:rFonts w:ascii="Arial" w:hAnsi="Arial"/>
          <w:sz w:val="22"/>
        </w:rPr>
        <w:t>s, co-workers, and the public.</w:t>
      </w:r>
    </w:p>
    <w:p w14:paraId="251AA127" w14:textId="77777777" w:rsidR="00AD796F" w:rsidRPr="00641B65" w:rsidRDefault="00AD796F" w:rsidP="00AD796F">
      <w:pPr>
        <w:rPr>
          <w:rFonts w:ascii="Arial" w:hAnsi="Arial"/>
          <w:sz w:val="22"/>
        </w:rPr>
      </w:pPr>
    </w:p>
    <w:p w14:paraId="1C8E4500" w14:textId="72D1DF0B" w:rsidR="00AD796F" w:rsidRPr="00641B65" w:rsidRDefault="00AD796F" w:rsidP="00AD796F">
      <w:pPr>
        <w:rPr>
          <w:rFonts w:ascii="Arial" w:hAnsi="Arial"/>
          <w:sz w:val="22"/>
        </w:rPr>
      </w:pPr>
      <w:r w:rsidRPr="00A42461">
        <w:rPr>
          <w:rFonts w:ascii="Arial" w:hAnsi="Arial"/>
          <w:i/>
          <w:iCs/>
          <w:sz w:val="22"/>
        </w:rPr>
        <w:t>Judgment/Alertness</w:t>
      </w:r>
      <w:r w:rsidRPr="00641B65">
        <w:rPr>
          <w:rFonts w:ascii="Arial" w:hAnsi="Arial"/>
          <w:sz w:val="22"/>
        </w:rPr>
        <w:t>: Ability to make sound judgments pertaining to safety of art and public. Ability to maintain constant awareness of people and surroundings.</w:t>
      </w:r>
    </w:p>
    <w:p w14:paraId="45D5B5BC" w14:textId="77777777" w:rsidR="00AD796F" w:rsidRPr="009B3EE9" w:rsidRDefault="00AD796F" w:rsidP="00AD796F">
      <w:pPr>
        <w:pStyle w:val="ListBullet"/>
        <w:numPr>
          <w:ilvl w:val="0"/>
          <w:numId w:val="0"/>
        </w:numPr>
        <w:rPr>
          <w:rFonts w:ascii="Arial" w:hAnsi="Arial" w:cs="Arial"/>
          <w:sz w:val="22"/>
          <w:szCs w:val="22"/>
        </w:rPr>
      </w:pPr>
    </w:p>
    <w:p w14:paraId="32A9D11A" w14:textId="77777777" w:rsidR="00AD796F" w:rsidRPr="00C8149B" w:rsidRDefault="00AD796F" w:rsidP="00AD796F">
      <w:pPr>
        <w:pStyle w:val="ListBullet"/>
        <w:numPr>
          <w:ilvl w:val="0"/>
          <w:numId w:val="0"/>
        </w:numPr>
        <w:rPr>
          <w:rFonts w:ascii="Arial" w:hAnsi="Arial" w:cs="Arial"/>
          <w:b/>
          <w:sz w:val="22"/>
          <w:szCs w:val="22"/>
        </w:rPr>
      </w:pPr>
      <w:r w:rsidRPr="00C8149B">
        <w:rPr>
          <w:rFonts w:ascii="Arial" w:hAnsi="Arial" w:cs="Arial"/>
          <w:b/>
          <w:sz w:val="22"/>
          <w:szCs w:val="22"/>
        </w:rPr>
        <w:t>Job Specifications</w:t>
      </w:r>
    </w:p>
    <w:p w14:paraId="01D8C1D1" w14:textId="77777777" w:rsidR="00AD796F" w:rsidRDefault="00AD796F" w:rsidP="00AD796F">
      <w:pPr>
        <w:numPr>
          <w:ilvl w:val="0"/>
          <w:numId w:val="8"/>
        </w:numPr>
        <w:rPr>
          <w:rFonts w:ascii="Arial" w:hAnsi="Arial"/>
          <w:sz w:val="22"/>
        </w:rPr>
      </w:pPr>
      <w:r w:rsidRPr="00641B65">
        <w:rPr>
          <w:rFonts w:ascii="Arial" w:hAnsi="Arial"/>
          <w:sz w:val="22"/>
        </w:rPr>
        <w:t>High School diploma or equivalent is required</w:t>
      </w:r>
    </w:p>
    <w:p w14:paraId="3E1AFE37" w14:textId="1BA77A8E" w:rsidR="00EB7052" w:rsidRPr="00641B65" w:rsidRDefault="00EB7052" w:rsidP="00AD796F">
      <w:pPr>
        <w:numPr>
          <w:ilvl w:val="0"/>
          <w:numId w:val="8"/>
        </w:numPr>
        <w:rPr>
          <w:rFonts w:ascii="Arial" w:hAnsi="Arial"/>
          <w:sz w:val="22"/>
        </w:rPr>
      </w:pPr>
      <w:r>
        <w:rPr>
          <w:rFonts w:ascii="Arial" w:hAnsi="Arial"/>
          <w:sz w:val="22"/>
        </w:rPr>
        <w:t>Must be able to pass background check</w:t>
      </w:r>
    </w:p>
    <w:p w14:paraId="73902240" w14:textId="30F5DA51" w:rsidR="00AD796F" w:rsidRPr="00641B65" w:rsidRDefault="00AD796F" w:rsidP="00AD796F">
      <w:pPr>
        <w:numPr>
          <w:ilvl w:val="0"/>
          <w:numId w:val="8"/>
        </w:numPr>
        <w:rPr>
          <w:rFonts w:ascii="Arial" w:hAnsi="Arial"/>
          <w:sz w:val="22"/>
        </w:rPr>
      </w:pPr>
      <w:r w:rsidRPr="00641B65">
        <w:rPr>
          <w:rFonts w:ascii="Arial" w:hAnsi="Arial"/>
          <w:sz w:val="22"/>
        </w:rPr>
        <w:t>Specialized training or study in Museum security practices preferred</w:t>
      </w:r>
    </w:p>
    <w:p w14:paraId="4CB1DE0B" w14:textId="149B4779" w:rsidR="00AD796F" w:rsidRPr="00641B65" w:rsidRDefault="00AD796F" w:rsidP="00AD796F">
      <w:pPr>
        <w:numPr>
          <w:ilvl w:val="0"/>
          <w:numId w:val="8"/>
        </w:numPr>
        <w:rPr>
          <w:rFonts w:ascii="Arial" w:hAnsi="Arial"/>
          <w:sz w:val="22"/>
        </w:rPr>
      </w:pPr>
      <w:r w:rsidRPr="00641B65">
        <w:rPr>
          <w:rFonts w:ascii="Arial" w:hAnsi="Arial"/>
          <w:sz w:val="22"/>
        </w:rPr>
        <w:t>Ability to work overtime as required</w:t>
      </w:r>
      <w:r>
        <w:rPr>
          <w:rFonts w:ascii="Arial" w:hAnsi="Arial"/>
          <w:sz w:val="22"/>
        </w:rPr>
        <w:t xml:space="preserve">. Ability </w:t>
      </w:r>
      <w:r w:rsidRPr="00ED0684">
        <w:rPr>
          <w:rFonts w:ascii="Arial" w:hAnsi="Arial"/>
          <w:sz w:val="22"/>
        </w:rPr>
        <w:t xml:space="preserve">to receive phone calls regarding </w:t>
      </w:r>
      <w:r w:rsidR="002F65BC" w:rsidRPr="002F65BC">
        <w:rPr>
          <w:rFonts w:ascii="Arial" w:hAnsi="Arial" w:cs="Arial"/>
          <w:sz w:val="22"/>
        </w:rPr>
        <w:t>Museum</w:t>
      </w:r>
      <w:r w:rsidRPr="00ED0684">
        <w:rPr>
          <w:rFonts w:ascii="Arial" w:hAnsi="Arial"/>
          <w:sz w:val="22"/>
        </w:rPr>
        <w:t xml:space="preserve"> functions an</w:t>
      </w:r>
      <w:r>
        <w:rPr>
          <w:rFonts w:ascii="Arial" w:hAnsi="Arial"/>
          <w:sz w:val="22"/>
        </w:rPr>
        <w:t>d emergencies during non</w:t>
      </w:r>
      <w:r w:rsidR="008543A0">
        <w:rPr>
          <w:rFonts w:ascii="Arial" w:hAnsi="Arial"/>
          <w:sz w:val="22"/>
        </w:rPr>
        <w:t>-</w:t>
      </w:r>
      <w:r>
        <w:rPr>
          <w:rFonts w:ascii="Arial" w:hAnsi="Arial"/>
          <w:sz w:val="22"/>
        </w:rPr>
        <w:t>scheduled</w:t>
      </w:r>
      <w:r w:rsidRPr="00ED0684">
        <w:rPr>
          <w:rFonts w:ascii="Arial" w:hAnsi="Arial"/>
          <w:sz w:val="22"/>
        </w:rPr>
        <w:t xml:space="preserve"> hours</w:t>
      </w:r>
    </w:p>
    <w:p w14:paraId="5EA01773" w14:textId="77777777" w:rsidR="00AD796F" w:rsidRPr="00735A49" w:rsidRDefault="00AD796F" w:rsidP="00AD796F">
      <w:pPr>
        <w:numPr>
          <w:ilvl w:val="0"/>
          <w:numId w:val="8"/>
        </w:numPr>
        <w:contextualSpacing/>
        <w:rPr>
          <w:rFonts w:ascii="Arial" w:hAnsi="Arial" w:cs="Arial"/>
          <w:sz w:val="22"/>
          <w:szCs w:val="22"/>
        </w:rPr>
      </w:pPr>
      <w:r w:rsidRPr="0027798C">
        <w:rPr>
          <w:rFonts w:ascii="Arial" w:hAnsi="Arial"/>
          <w:sz w:val="22"/>
        </w:rPr>
        <w:t>Physical Requirements</w:t>
      </w:r>
    </w:p>
    <w:p w14:paraId="3EB06D3F" w14:textId="56F6761D" w:rsidR="00AD796F" w:rsidRPr="00053DE8" w:rsidRDefault="00AD796F" w:rsidP="00AD796F">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Stand/Walk: The ability to remain on one's feet i</w:t>
      </w:r>
      <w:r>
        <w:rPr>
          <w:rFonts w:ascii="Arial" w:eastAsia="Cambria" w:hAnsi="Arial" w:cs="Arial"/>
          <w:sz w:val="22"/>
          <w:szCs w:val="32"/>
        </w:rPr>
        <w:t xml:space="preserve">n an upright position at a </w:t>
      </w:r>
      <w:r w:rsidR="00EB5702">
        <w:rPr>
          <w:rFonts w:ascii="Arial" w:eastAsia="Cambria" w:hAnsi="Arial" w:cs="Arial"/>
          <w:sz w:val="22"/>
          <w:szCs w:val="32"/>
        </w:rPr>
        <w:t>workstation</w:t>
      </w:r>
      <w:r w:rsidRPr="00735A49">
        <w:rPr>
          <w:rFonts w:ascii="Arial" w:eastAsia="Cambria" w:hAnsi="Arial" w:cs="Arial"/>
          <w:sz w:val="22"/>
          <w:szCs w:val="32"/>
        </w:rPr>
        <w:t xml:space="preserve"> without moving about. The ability to move about on foot.</w:t>
      </w:r>
    </w:p>
    <w:p w14:paraId="115BD4E5" w14:textId="77777777" w:rsidR="00AD796F" w:rsidRPr="00053DE8" w:rsidRDefault="00AD796F" w:rsidP="00AD796F">
      <w:pPr>
        <w:widowControl w:val="0"/>
        <w:numPr>
          <w:ilvl w:val="1"/>
          <w:numId w:val="8"/>
        </w:numPr>
        <w:autoSpaceDE w:val="0"/>
        <w:autoSpaceDN w:val="0"/>
        <w:adjustRightInd w:val="0"/>
        <w:spacing w:after="320"/>
        <w:contextualSpacing/>
        <w:rPr>
          <w:rFonts w:eastAsia="Cambria"/>
          <w:sz w:val="22"/>
          <w:szCs w:val="32"/>
        </w:rPr>
      </w:pPr>
      <w:r>
        <w:rPr>
          <w:rFonts w:ascii="Arial" w:eastAsia="Cambria" w:hAnsi="Arial" w:cs="Arial"/>
          <w:sz w:val="22"/>
          <w:szCs w:val="32"/>
        </w:rPr>
        <w:t>Sit: The ability to remain in a normal seated position</w:t>
      </w:r>
    </w:p>
    <w:p w14:paraId="0B0301DA" w14:textId="77777777" w:rsidR="00AD796F" w:rsidRPr="00735A49" w:rsidRDefault="00AD796F" w:rsidP="00AD796F">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Talk: The ability to express or exchange ideas accurately, loudly, or quickly by means of the spoken word, imparting information or detailed instructions to clients, to the public, or to other workers.</w:t>
      </w:r>
    </w:p>
    <w:p w14:paraId="0D6AC591" w14:textId="77777777" w:rsidR="00AD796F" w:rsidRPr="00735A49" w:rsidRDefault="00AD796F" w:rsidP="00AD796F">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 xml:space="preserve">Handle/Feel: The ability to seize, hold, grasp, turn, or otherwise work with hand or </w:t>
      </w:r>
      <w:r w:rsidRPr="00735A49">
        <w:rPr>
          <w:rFonts w:ascii="Arial" w:eastAsia="Cambria" w:hAnsi="Arial" w:cs="Arial"/>
          <w:sz w:val="22"/>
          <w:szCs w:val="32"/>
        </w:rPr>
        <w:lastRenderedPageBreak/>
        <w:t>hands. The ability to perceive attributes of objects and materials such as size, shape, temperature, or texture, by touching with skin, particularly fingertips.</w:t>
      </w:r>
    </w:p>
    <w:p w14:paraId="5429F616" w14:textId="77777777" w:rsidR="00AD796F" w:rsidRPr="00735A49" w:rsidRDefault="00AD796F" w:rsidP="00AD796F">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Stoop: The ability to bend the body downward and forward by bending spine at the waist; requires full use of the lower extremities and back muscles.</w:t>
      </w:r>
    </w:p>
    <w:p w14:paraId="68D27C7C" w14:textId="77777777" w:rsidR="00AD796F" w:rsidRPr="00735A49" w:rsidRDefault="00AD796F" w:rsidP="00AD796F">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Reach with hands and arms: The ability to extend the hands and arms in any direction.</w:t>
      </w:r>
    </w:p>
    <w:p w14:paraId="6DFEA0B9" w14:textId="2B941646" w:rsidR="00AD796F" w:rsidRPr="00735A49" w:rsidRDefault="00AD796F" w:rsidP="00AD796F">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Lifts Weight and Exerts Force: Lifts weight</w:t>
      </w:r>
      <w:r>
        <w:rPr>
          <w:rFonts w:ascii="Arial" w:eastAsia="Cambria" w:hAnsi="Arial" w:cs="Arial"/>
          <w:sz w:val="22"/>
          <w:szCs w:val="32"/>
        </w:rPr>
        <w:t xml:space="preserve"> up to 40 </w:t>
      </w:r>
      <w:proofErr w:type="spellStart"/>
      <w:r>
        <w:rPr>
          <w:rFonts w:ascii="Arial" w:eastAsia="Cambria" w:hAnsi="Arial" w:cs="Arial"/>
          <w:sz w:val="22"/>
          <w:szCs w:val="32"/>
        </w:rPr>
        <w:t>lbs</w:t>
      </w:r>
      <w:proofErr w:type="spellEnd"/>
      <w:r w:rsidRPr="00735A49">
        <w:rPr>
          <w:rFonts w:ascii="Arial" w:eastAsia="Cambria" w:hAnsi="Arial" w:cs="Arial"/>
          <w:sz w:val="22"/>
          <w:szCs w:val="32"/>
        </w:rPr>
        <w:t xml:space="preserve"> or exerts force by lifting, lowering, carrying, pushing, slapping, striking, kicking, pulling, or jerking.</w:t>
      </w:r>
    </w:p>
    <w:p w14:paraId="5C68C6D3" w14:textId="77777777" w:rsidR="00AD796F" w:rsidRPr="00735A49" w:rsidRDefault="00AD796F" w:rsidP="00AD796F">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Vision: The ability to see clearly at 20 inches or less and 20 feet or more. The ability to observe an area that can be seen up and down or to the left and right while eyes remain fixed on a given point. Three-dimensional vision, the ability to judge distances and spatial relationships to see objects where and as they actually are. The ability to adjust the eye to bring an object into sharp focus. This is required when doing close work at varying distances from the eye.</w:t>
      </w:r>
    </w:p>
    <w:p w14:paraId="08D84EBA" w14:textId="4AACB778" w:rsidR="00996C66" w:rsidRPr="00AD796F" w:rsidRDefault="00996C66" w:rsidP="00AD796F"/>
    <w:sectPr w:rsidR="00996C66" w:rsidRPr="00AD796F" w:rsidSect="00D17AF4">
      <w:headerReference w:type="even" r:id="rId10"/>
      <w:headerReference w:type="default" r:id="rId11"/>
      <w:footerReference w:type="even" r:id="rId12"/>
      <w:footerReference w:type="default" r:id="rId13"/>
      <w:headerReference w:type="first" r:id="rId14"/>
      <w:footerReference w:type="first" r:id="rId15"/>
      <w:pgSz w:w="12240" w:h="15840"/>
      <w:pgMar w:top="1440" w:right="810" w:bottom="1440" w:left="1440" w:header="720" w:footer="7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6EC06" w14:textId="77777777" w:rsidR="00A7035D" w:rsidRDefault="00A7035D" w:rsidP="00D17AF4">
      <w:r>
        <w:separator/>
      </w:r>
    </w:p>
  </w:endnote>
  <w:endnote w:type="continuationSeparator" w:id="0">
    <w:p w14:paraId="024D18AB" w14:textId="77777777" w:rsidR="00A7035D" w:rsidRDefault="00A7035D" w:rsidP="00D17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Neue Haas Unica W1G">
    <w:altName w:val="Calibri"/>
    <w:panose1 w:val="020B0604020202020204"/>
    <w:charset w:val="00"/>
    <w:family w:val="swiss"/>
    <w:notTrueType/>
    <w:pitch w:val="variable"/>
    <w:sig w:usb0="A00002AF" w:usb1="0000000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2428116"/>
      <w:docPartObj>
        <w:docPartGallery w:val="Page Numbers (Bottom of Page)"/>
        <w:docPartUnique/>
      </w:docPartObj>
    </w:sdtPr>
    <w:sdtEndPr>
      <w:rPr>
        <w:rStyle w:val="PageNumber"/>
      </w:rPr>
    </w:sdtEndPr>
    <w:sdtContent>
      <w:p w14:paraId="49673F0E" w14:textId="77777777" w:rsidR="00D17AF4" w:rsidRDefault="00D17AF4" w:rsidP="00F85B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EACC69" w14:textId="77777777" w:rsidR="00D17AF4" w:rsidRDefault="00D17AF4" w:rsidP="00D17A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Neue Haas Unica W1G" w:hAnsi="Neue Haas Unica W1G"/>
        <w:b/>
        <w:bCs/>
        <w:sz w:val="20"/>
        <w:szCs w:val="20"/>
      </w:rPr>
      <w:id w:val="-154843999"/>
      <w:docPartObj>
        <w:docPartGallery w:val="Page Numbers (Bottom of Page)"/>
        <w:docPartUnique/>
      </w:docPartObj>
    </w:sdtPr>
    <w:sdtEndPr>
      <w:rPr>
        <w:rStyle w:val="PageNumber"/>
      </w:rPr>
    </w:sdtEndPr>
    <w:sdtContent>
      <w:p w14:paraId="4E0AF4D7" w14:textId="77777777" w:rsidR="00D17AF4" w:rsidRPr="00D17AF4" w:rsidRDefault="00D17AF4" w:rsidP="00D17AF4">
        <w:pPr>
          <w:pStyle w:val="Footer"/>
          <w:framePr w:wrap="none" w:vAnchor="text" w:hAnchor="page" w:x="11175" w:yAlign="top"/>
          <w:rPr>
            <w:rStyle w:val="PageNumber"/>
            <w:rFonts w:ascii="Neue Haas Unica W1G" w:hAnsi="Neue Haas Unica W1G"/>
            <w:b/>
            <w:sz w:val="20"/>
            <w:szCs w:val="20"/>
          </w:rPr>
        </w:pPr>
        <w:r w:rsidRPr="00D17AF4">
          <w:rPr>
            <w:rStyle w:val="PageNumber"/>
            <w:rFonts w:ascii="Neue Haas Unica W1G" w:hAnsi="Neue Haas Unica W1G"/>
            <w:b/>
            <w:sz w:val="20"/>
            <w:szCs w:val="20"/>
          </w:rPr>
          <w:fldChar w:fldCharType="begin"/>
        </w:r>
        <w:r w:rsidRPr="00D17AF4">
          <w:rPr>
            <w:rStyle w:val="PageNumber"/>
            <w:rFonts w:ascii="Neue Haas Unica W1G" w:hAnsi="Neue Haas Unica W1G"/>
            <w:b/>
            <w:sz w:val="20"/>
            <w:szCs w:val="20"/>
          </w:rPr>
          <w:instrText xml:space="preserve"> PAGE </w:instrText>
        </w:r>
        <w:r w:rsidRPr="00D17AF4">
          <w:rPr>
            <w:rStyle w:val="PageNumber"/>
            <w:rFonts w:ascii="Neue Haas Unica W1G" w:hAnsi="Neue Haas Unica W1G"/>
            <w:b/>
            <w:sz w:val="20"/>
            <w:szCs w:val="20"/>
          </w:rPr>
          <w:fldChar w:fldCharType="separate"/>
        </w:r>
        <w:r w:rsidRPr="00D17AF4">
          <w:rPr>
            <w:rStyle w:val="PageNumber"/>
            <w:rFonts w:ascii="Neue Haas Unica W1G" w:hAnsi="Neue Haas Unica W1G"/>
            <w:b/>
            <w:noProof/>
            <w:sz w:val="20"/>
            <w:szCs w:val="20"/>
          </w:rPr>
          <w:t>2</w:t>
        </w:r>
        <w:r w:rsidRPr="00D17AF4">
          <w:rPr>
            <w:rStyle w:val="PageNumber"/>
            <w:rFonts w:ascii="Neue Haas Unica W1G" w:hAnsi="Neue Haas Unica W1G"/>
            <w:b/>
            <w:sz w:val="20"/>
            <w:szCs w:val="20"/>
          </w:rPr>
          <w:fldChar w:fldCharType="end"/>
        </w:r>
      </w:p>
    </w:sdtContent>
  </w:sdt>
  <w:p w14:paraId="155FC77C" w14:textId="4B94B0F1" w:rsidR="00D17AF4" w:rsidRPr="00D17AF4" w:rsidRDefault="00D17AF4" w:rsidP="00D17AF4">
    <w:pPr>
      <w:pStyle w:val="Footer"/>
      <w:ind w:right="360"/>
      <w:jc w:val="right"/>
      <w:rPr>
        <w:rFonts w:ascii="Neue Haas Unica W1G" w:hAnsi="Neue Haas Unica W1G"/>
      </w:rPr>
    </w:pPr>
    <w:r w:rsidRPr="00D17AF4">
      <w:rPr>
        <w:rFonts w:ascii="Neue Haas Unica W1G" w:hAnsi="Neue Haas Unica W1G"/>
      </w:rPr>
      <w:t xml:space="preserve"> </w:t>
    </w:r>
    <w:r>
      <w:rPr>
        <w:rFonts w:ascii="Neue Haas Unica W1G" w:hAnsi="Neue Haas Unica W1G"/>
      </w:rPr>
      <w:t xml:space="preserve"> </w:t>
    </w:r>
    <w:r w:rsidRPr="00D17AF4">
      <w:rPr>
        <w:rFonts w:ascii="Neue Haas Unica W1G" w:hAnsi="Neue Haas Unica W1G"/>
        <w:b/>
        <w:sz w:val="20"/>
        <w:szCs w:val="20"/>
      </w:rPr>
      <w:t>PAGE</w:t>
    </w:r>
    <w:r>
      <w:rPr>
        <w:rFonts w:ascii="Neue Haas Unica W1G" w:hAnsi="Neue Haas Unica W1G"/>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C8C6F" w14:textId="77777777" w:rsidR="00D17AF4" w:rsidRDefault="00D17AF4">
    <w:pPr>
      <w:pStyle w:val="Footer"/>
    </w:pPr>
    <w:r>
      <w:rPr>
        <w:noProof/>
      </w:rPr>
      <w:drawing>
        <wp:anchor distT="0" distB="0" distL="114300" distR="114300" simplePos="0" relativeHeight="251659264" behindDoc="1" locked="0" layoutInCell="1" allowOverlap="1" wp14:anchorId="1DAAE1AB" wp14:editId="3FA0165E">
          <wp:simplePos x="0" y="0"/>
          <wp:positionH relativeFrom="column">
            <wp:posOffset>-897597</wp:posOffset>
          </wp:positionH>
          <wp:positionV relativeFrom="paragraph">
            <wp:posOffset>-255954</wp:posOffset>
          </wp:positionV>
          <wp:extent cx="7770654" cy="913966"/>
          <wp:effectExtent l="0" t="0" r="190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M-MEMO-footer-01.png"/>
                  <pic:cNvPicPr/>
                </pic:nvPicPr>
                <pic:blipFill>
                  <a:blip r:embed="rId1">
                    <a:extLst>
                      <a:ext uri="{28A0092B-C50C-407E-A947-70E740481C1C}">
                        <a14:useLocalDpi xmlns:a14="http://schemas.microsoft.com/office/drawing/2010/main" val="0"/>
                      </a:ext>
                    </a:extLst>
                  </a:blip>
                  <a:stretch>
                    <a:fillRect/>
                  </a:stretch>
                </pic:blipFill>
                <pic:spPr>
                  <a:xfrm>
                    <a:off x="0" y="0"/>
                    <a:ext cx="7770654" cy="91396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9016D" w14:textId="77777777" w:rsidR="00A7035D" w:rsidRDefault="00A7035D" w:rsidP="00D17AF4">
      <w:r>
        <w:separator/>
      </w:r>
    </w:p>
  </w:footnote>
  <w:footnote w:type="continuationSeparator" w:id="0">
    <w:p w14:paraId="1A8014F0" w14:textId="77777777" w:rsidR="00A7035D" w:rsidRDefault="00A7035D" w:rsidP="00D17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596F0" w14:textId="77777777" w:rsidR="00740BCE" w:rsidRDefault="00740B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F66DF" w14:textId="77777777" w:rsidR="00740BCE" w:rsidRDefault="00740B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B5499" w14:textId="640A9C00" w:rsidR="00D17AF4" w:rsidRDefault="00B951B9" w:rsidP="00D17AF4">
    <w:pPr>
      <w:pStyle w:val="Header"/>
      <w:jc w:val="right"/>
      <w:rPr>
        <w:rFonts w:ascii="Neue Haas Unica W1G" w:hAnsi="Neue Haas Unica W1G"/>
      </w:rPr>
    </w:pPr>
    <w:r w:rsidRPr="003D73B9">
      <w:rPr>
        <w:rFonts w:ascii="Neue Haas Unica W1G" w:hAnsi="Neue Haas Unica W1G"/>
        <w:noProof/>
      </w:rPr>
      <w:drawing>
        <wp:inline distT="0" distB="0" distL="0" distR="0" wp14:anchorId="060F9055" wp14:editId="1E20C8AD">
          <wp:extent cx="2130465" cy="437183"/>
          <wp:effectExtent l="0" t="0" r="3175" b="0"/>
          <wp:docPr id="78446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62246" name=""/>
                  <pic:cNvPicPr/>
                </pic:nvPicPr>
                <pic:blipFill>
                  <a:blip r:embed="rId1"/>
                  <a:stretch>
                    <a:fillRect/>
                  </a:stretch>
                </pic:blipFill>
                <pic:spPr>
                  <a:xfrm>
                    <a:off x="0" y="0"/>
                    <a:ext cx="2171179" cy="445538"/>
                  </a:xfrm>
                  <a:prstGeom prst="rect">
                    <a:avLst/>
                  </a:prstGeom>
                </pic:spPr>
              </pic:pic>
            </a:graphicData>
          </a:graphic>
        </wp:inline>
      </w:drawing>
    </w:r>
  </w:p>
  <w:p w14:paraId="17D92536" w14:textId="77777777" w:rsidR="00D17AF4" w:rsidRPr="00D17AF4" w:rsidRDefault="00D17AF4" w:rsidP="00D17AF4">
    <w:pPr>
      <w:pStyle w:val="Header"/>
      <w:jc w:val="right"/>
      <w:rPr>
        <w:rFonts w:ascii="Neue Haas Unica W1G" w:hAnsi="Neue Haas Unica W1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82ACA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24D22F5"/>
    <w:multiLevelType w:val="hybridMultilevel"/>
    <w:tmpl w:val="98B60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83491"/>
    <w:multiLevelType w:val="hybridMultilevel"/>
    <w:tmpl w:val="CCFA1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82A70"/>
    <w:multiLevelType w:val="hybridMultilevel"/>
    <w:tmpl w:val="523C41EC"/>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10409">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8F4D49"/>
    <w:multiLevelType w:val="hybridMultilevel"/>
    <w:tmpl w:val="584A6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C919F6"/>
    <w:multiLevelType w:val="hybridMultilevel"/>
    <w:tmpl w:val="9240180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7021AD"/>
    <w:multiLevelType w:val="hybridMultilevel"/>
    <w:tmpl w:val="6428C8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6967CFD"/>
    <w:multiLevelType w:val="hybridMultilevel"/>
    <w:tmpl w:val="A7F6F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20647"/>
    <w:multiLevelType w:val="hybridMultilevel"/>
    <w:tmpl w:val="6428C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510443A"/>
    <w:multiLevelType w:val="hybridMultilevel"/>
    <w:tmpl w:val="6428C8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CC270A8"/>
    <w:multiLevelType w:val="hybridMultilevel"/>
    <w:tmpl w:val="4BAC5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9"/>
  </w:num>
  <w:num w:numId="5">
    <w:abstractNumId w:val="4"/>
  </w:num>
  <w:num w:numId="6">
    <w:abstractNumId w:val="0"/>
  </w:num>
  <w:num w:numId="7">
    <w:abstractNumId w:val="3"/>
  </w:num>
  <w:num w:numId="8">
    <w:abstractNumId w:val="5"/>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A97"/>
    <w:rsid w:val="000042FB"/>
    <w:rsid w:val="000F2B02"/>
    <w:rsid w:val="0014001F"/>
    <w:rsid w:val="00142E9F"/>
    <w:rsid w:val="00147F12"/>
    <w:rsid w:val="001F457C"/>
    <w:rsid w:val="00244651"/>
    <w:rsid w:val="002F65BC"/>
    <w:rsid w:val="003219C9"/>
    <w:rsid w:val="00344C2E"/>
    <w:rsid w:val="00347F70"/>
    <w:rsid w:val="0038524B"/>
    <w:rsid w:val="00386952"/>
    <w:rsid w:val="00397C30"/>
    <w:rsid w:val="003A4EB0"/>
    <w:rsid w:val="00401589"/>
    <w:rsid w:val="00407E52"/>
    <w:rsid w:val="0044451C"/>
    <w:rsid w:val="00462692"/>
    <w:rsid w:val="0046749E"/>
    <w:rsid w:val="0048481C"/>
    <w:rsid w:val="004A6CD4"/>
    <w:rsid w:val="004B2020"/>
    <w:rsid w:val="004F2237"/>
    <w:rsid w:val="004F3A81"/>
    <w:rsid w:val="0055389F"/>
    <w:rsid w:val="006028F8"/>
    <w:rsid w:val="00642B67"/>
    <w:rsid w:val="00645EAC"/>
    <w:rsid w:val="00646190"/>
    <w:rsid w:val="00654945"/>
    <w:rsid w:val="006647DF"/>
    <w:rsid w:val="00684871"/>
    <w:rsid w:val="0069664D"/>
    <w:rsid w:val="006972A4"/>
    <w:rsid w:val="006A508F"/>
    <w:rsid w:val="006E2733"/>
    <w:rsid w:val="00704D92"/>
    <w:rsid w:val="00723C6A"/>
    <w:rsid w:val="00737E5B"/>
    <w:rsid w:val="00740BCE"/>
    <w:rsid w:val="00746304"/>
    <w:rsid w:val="0079790A"/>
    <w:rsid w:val="007A0707"/>
    <w:rsid w:val="007D27CC"/>
    <w:rsid w:val="008372E6"/>
    <w:rsid w:val="008543A0"/>
    <w:rsid w:val="008965C9"/>
    <w:rsid w:val="008B6497"/>
    <w:rsid w:val="008B74C0"/>
    <w:rsid w:val="009513F1"/>
    <w:rsid w:val="00960C35"/>
    <w:rsid w:val="00996C66"/>
    <w:rsid w:val="009F726E"/>
    <w:rsid w:val="00A02D63"/>
    <w:rsid w:val="00A42461"/>
    <w:rsid w:val="00A60FE9"/>
    <w:rsid w:val="00A7035D"/>
    <w:rsid w:val="00AC1A97"/>
    <w:rsid w:val="00AD796F"/>
    <w:rsid w:val="00AE236D"/>
    <w:rsid w:val="00AE3609"/>
    <w:rsid w:val="00B24A3F"/>
    <w:rsid w:val="00B951B9"/>
    <w:rsid w:val="00BF316B"/>
    <w:rsid w:val="00C10960"/>
    <w:rsid w:val="00C12EA1"/>
    <w:rsid w:val="00C2408E"/>
    <w:rsid w:val="00C67C32"/>
    <w:rsid w:val="00CC7FAE"/>
    <w:rsid w:val="00CD6A08"/>
    <w:rsid w:val="00D17AF4"/>
    <w:rsid w:val="00D332A1"/>
    <w:rsid w:val="00DD115E"/>
    <w:rsid w:val="00DE5FF6"/>
    <w:rsid w:val="00EB5702"/>
    <w:rsid w:val="00EB7052"/>
    <w:rsid w:val="00EC2B03"/>
    <w:rsid w:val="00EE095C"/>
    <w:rsid w:val="00EE75D6"/>
    <w:rsid w:val="00EF67BD"/>
    <w:rsid w:val="00F51A00"/>
    <w:rsid w:val="00F819F6"/>
    <w:rsid w:val="00F92979"/>
    <w:rsid w:val="00FC20EB"/>
    <w:rsid w:val="00FE218D"/>
    <w:rsid w:val="43CA2566"/>
    <w:rsid w:val="45C26176"/>
    <w:rsid w:val="68CFB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176397"/>
  <w14:defaultImageDpi w14:val="32767"/>
  <w15:chartTrackingRefBased/>
  <w15:docId w15:val="{0B4831C0-EA1F-0848-8A4D-9E01BA78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96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AF4"/>
    <w:pPr>
      <w:tabs>
        <w:tab w:val="center" w:pos="4680"/>
        <w:tab w:val="right" w:pos="9360"/>
      </w:tabs>
    </w:pPr>
  </w:style>
  <w:style w:type="character" w:customStyle="1" w:styleId="HeaderChar">
    <w:name w:val="Header Char"/>
    <w:basedOn w:val="DefaultParagraphFont"/>
    <w:link w:val="Header"/>
    <w:uiPriority w:val="99"/>
    <w:rsid w:val="00D17AF4"/>
  </w:style>
  <w:style w:type="paragraph" w:styleId="Footer">
    <w:name w:val="footer"/>
    <w:basedOn w:val="Normal"/>
    <w:link w:val="FooterChar"/>
    <w:uiPriority w:val="99"/>
    <w:unhideWhenUsed/>
    <w:rsid w:val="00D17AF4"/>
    <w:pPr>
      <w:tabs>
        <w:tab w:val="center" w:pos="4680"/>
        <w:tab w:val="right" w:pos="9360"/>
      </w:tabs>
    </w:pPr>
  </w:style>
  <w:style w:type="character" w:customStyle="1" w:styleId="FooterChar">
    <w:name w:val="Footer Char"/>
    <w:basedOn w:val="DefaultParagraphFont"/>
    <w:link w:val="Footer"/>
    <w:uiPriority w:val="99"/>
    <w:rsid w:val="00D17AF4"/>
  </w:style>
  <w:style w:type="character" w:styleId="PageNumber">
    <w:name w:val="page number"/>
    <w:basedOn w:val="DefaultParagraphFont"/>
    <w:uiPriority w:val="99"/>
    <w:semiHidden/>
    <w:unhideWhenUsed/>
    <w:rsid w:val="00D17AF4"/>
  </w:style>
  <w:style w:type="paragraph" w:customStyle="1" w:styleId="ColorfulList-Accent11">
    <w:name w:val="Colorful List - Accent 11"/>
    <w:basedOn w:val="Normal"/>
    <w:uiPriority w:val="34"/>
    <w:qFormat/>
    <w:rsid w:val="00FC20EB"/>
    <w:pPr>
      <w:ind w:left="720"/>
      <w:contextualSpacing/>
    </w:pPr>
    <w:rPr>
      <w:rFonts w:ascii="Cambria" w:eastAsia="MS Mincho" w:hAnsi="Cambria"/>
      <w:lang w:eastAsia="ja-JP"/>
    </w:rPr>
  </w:style>
  <w:style w:type="paragraph" w:styleId="ListParagraph">
    <w:name w:val="List Paragraph"/>
    <w:basedOn w:val="Normal"/>
    <w:uiPriority w:val="34"/>
    <w:qFormat/>
    <w:rsid w:val="00FC20EB"/>
    <w:pPr>
      <w:ind w:left="720"/>
      <w:contextualSpacing/>
    </w:pPr>
  </w:style>
  <w:style w:type="paragraph" w:styleId="ListBullet">
    <w:name w:val="List Bullet"/>
    <w:basedOn w:val="Normal"/>
    <w:rsid w:val="00AD796F"/>
    <w:pPr>
      <w:numPr>
        <w:numId w:val="6"/>
      </w:numPr>
    </w:pPr>
  </w:style>
  <w:style w:type="paragraph" w:styleId="Revision">
    <w:name w:val="Revision"/>
    <w:hidden/>
    <w:uiPriority w:val="99"/>
    <w:semiHidden/>
    <w:rsid w:val="008B6497"/>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38849">
      <w:bodyDiv w:val="1"/>
      <w:marLeft w:val="0"/>
      <w:marRight w:val="0"/>
      <w:marTop w:val="0"/>
      <w:marBottom w:val="0"/>
      <w:divBdr>
        <w:top w:val="none" w:sz="0" w:space="0" w:color="auto"/>
        <w:left w:val="none" w:sz="0" w:space="0" w:color="auto"/>
        <w:bottom w:val="none" w:sz="0" w:space="0" w:color="auto"/>
        <w:right w:val="none" w:sz="0" w:space="0" w:color="auto"/>
      </w:divBdr>
      <w:divsChild>
        <w:div w:id="2100444239">
          <w:marLeft w:val="0"/>
          <w:marRight w:val="0"/>
          <w:marTop w:val="0"/>
          <w:marBottom w:val="0"/>
          <w:divBdr>
            <w:top w:val="none" w:sz="0" w:space="0" w:color="auto"/>
            <w:left w:val="none" w:sz="0" w:space="0" w:color="auto"/>
            <w:bottom w:val="none" w:sz="0" w:space="0" w:color="auto"/>
            <w:right w:val="none" w:sz="0" w:space="0" w:color="auto"/>
          </w:divBdr>
        </w:div>
        <w:div w:id="870610258">
          <w:marLeft w:val="0"/>
          <w:marRight w:val="0"/>
          <w:marTop w:val="0"/>
          <w:marBottom w:val="0"/>
          <w:divBdr>
            <w:top w:val="none" w:sz="0" w:space="0" w:color="auto"/>
            <w:left w:val="none" w:sz="0" w:space="0" w:color="auto"/>
            <w:bottom w:val="none" w:sz="0" w:space="0" w:color="auto"/>
            <w:right w:val="none" w:sz="0" w:space="0" w:color="auto"/>
          </w:divBdr>
        </w:div>
        <w:div w:id="15156256">
          <w:marLeft w:val="0"/>
          <w:marRight w:val="0"/>
          <w:marTop w:val="0"/>
          <w:marBottom w:val="0"/>
          <w:divBdr>
            <w:top w:val="none" w:sz="0" w:space="0" w:color="auto"/>
            <w:left w:val="none" w:sz="0" w:space="0" w:color="auto"/>
            <w:bottom w:val="none" w:sz="0" w:space="0" w:color="auto"/>
            <w:right w:val="none" w:sz="0" w:space="0" w:color="auto"/>
          </w:divBdr>
        </w:div>
        <w:div w:id="232395346">
          <w:marLeft w:val="0"/>
          <w:marRight w:val="0"/>
          <w:marTop w:val="0"/>
          <w:marBottom w:val="0"/>
          <w:divBdr>
            <w:top w:val="none" w:sz="0" w:space="0" w:color="auto"/>
            <w:left w:val="none" w:sz="0" w:space="0" w:color="auto"/>
            <w:bottom w:val="none" w:sz="0" w:space="0" w:color="auto"/>
            <w:right w:val="none" w:sz="0" w:space="0" w:color="auto"/>
          </w:divBdr>
        </w:div>
        <w:div w:id="1613130432">
          <w:marLeft w:val="0"/>
          <w:marRight w:val="0"/>
          <w:marTop w:val="0"/>
          <w:marBottom w:val="0"/>
          <w:divBdr>
            <w:top w:val="none" w:sz="0" w:space="0" w:color="auto"/>
            <w:left w:val="none" w:sz="0" w:space="0" w:color="auto"/>
            <w:bottom w:val="none" w:sz="0" w:space="0" w:color="auto"/>
            <w:right w:val="none" w:sz="0" w:space="0" w:color="auto"/>
          </w:divBdr>
        </w:div>
        <w:div w:id="22682076">
          <w:marLeft w:val="0"/>
          <w:marRight w:val="0"/>
          <w:marTop w:val="0"/>
          <w:marBottom w:val="0"/>
          <w:divBdr>
            <w:top w:val="none" w:sz="0" w:space="0" w:color="auto"/>
            <w:left w:val="none" w:sz="0" w:space="0" w:color="auto"/>
            <w:bottom w:val="none" w:sz="0" w:space="0" w:color="auto"/>
            <w:right w:val="none" w:sz="0" w:space="0" w:color="auto"/>
          </w:divBdr>
        </w:div>
        <w:div w:id="788856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RAID/Marketing%20&amp;%20Communications/_SHARED%20ALL/StyleGuides%20and%20Brand%20Standards/NEW%202020%20Brand%20Assets/KM%20letterhead_2020-template-al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D47312-9DDC-7C48-9C49-384FB2C56945}">
  <we:reference id="WA200010453" version="1.0.0.1" store="Omex" storeType="OMEX"/>
  <we:alternateReferences>
    <we:reference id="WA200010453" version="1.0.0.1" store="WA200010453" storeType="OMEX"/>
  </we:alternateReferences>
  <we:properties>
    <we:property name="claude.fileId" value="&quot;57f8a0ae-8792-4a47-88d8-7d36ca569be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3D357CE4A80C489478D72AE4A0577F" ma:contentTypeVersion="3" ma:contentTypeDescription="Create a new document." ma:contentTypeScope="" ma:versionID="5b151ae875931a34ca448739656214eb">
  <xsd:schema xmlns:xsd="http://www.w3.org/2001/XMLSchema" xmlns:xs="http://www.w3.org/2001/XMLSchema" xmlns:p="http://schemas.microsoft.com/office/2006/metadata/properties" xmlns:ns2="8c5ab908-4f16-4ac1-a47b-6dd343679b81" targetNamespace="http://schemas.microsoft.com/office/2006/metadata/properties" ma:root="true" ma:fieldsID="86f7fdb44700e520840d5b0316650a0b" ns2:_="">
    <xsd:import namespace="8c5ab908-4f16-4ac1-a47b-6dd343679b8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ab908-4f16-4ac1-a47b-6dd343679b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99570-005A-4B0B-81F9-81126D53EA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F3B6C7-4EEB-4232-8719-88B48CCC0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ab908-4f16-4ac1-a47b-6dd343679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47A09-BEDB-4D3C-97FC-22A0DE75F8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KM letterhead_2020-template-alt.dotx</Template>
  <TotalTime>0</TotalTime>
  <Pages>3</Pages>
  <Words>922</Words>
  <Characters>5258</Characters>
  <Application>Microsoft Office Word</Application>
  <DocSecurity>0</DocSecurity>
  <Lines>43</Lines>
  <Paragraphs>12</Paragraphs>
  <ScaleCrop>false</ScaleCrop>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Schreiner</dc:creator>
  <cp:keywords/>
  <dc:description/>
  <cp:lastModifiedBy>Diane Lambert</cp:lastModifiedBy>
  <cp:revision>2</cp:revision>
  <cp:lastPrinted>2026-07-01T14:55:00Z</cp:lastPrinted>
  <dcterms:created xsi:type="dcterms:W3CDTF">2026-07-29T18:39:00Z</dcterms:created>
  <dcterms:modified xsi:type="dcterms:W3CDTF">2026-07-29T18:39:00Z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0x010100733D357CE4A80C489478D72AE4A0577F</vt:lpwstr>
  </property>
  <property fmtid="{D5CDD505-2E9C-101B-9397-08002B2CF9AE}" pid="3" name="Order">
    <vt:r8>623400</vt:r8>
  </property>
</Properties>
</file>